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F11" w:rsidRDefault="00115F11" w:rsidP="00115F11">
      <w:pPr>
        <w:shd w:val="clear" w:color="auto" w:fill="FFFFFF"/>
        <w:spacing w:before="300" w:after="150" w:line="240" w:lineRule="auto"/>
        <w:jc w:val="center"/>
        <w:outlineLvl w:val="0"/>
        <w:rPr>
          <w:rFonts w:ascii="Times New Roman" w:hAnsi="Times New Roman" w:cs="Times New Roman"/>
          <w:b/>
          <w:color w:val="000000"/>
          <w:sz w:val="32"/>
          <w:szCs w:val="32"/>
        </w:rPr>
      </w:pPr>
      <w:r>
        <w:rPr>
          <w:rFonts w:ascii="Times New Roman" w:hAnsi="Times New Roman" w:cs="Times New Roman"/>
          <w:b/>
          <w:color w:val="000000"/>
          <w:sz w:val="32"/>
          <w:szCs w:val="32"/>
        </w:rPr>
        <w:t>BEST PRACTICE - 1</w:t>
      </w:r>
    </w:p>
    <w:p w:rsidR="004737F7" w:rsidRPr="003A240E" w:rsidRDefault="004737F7" w:rsidP="004737F7">
      <w:pPr>
        <w:shd w:val="clear" w:color="auto" w:fill="FFFFFF"/>
        <w:spacing w:before="300" w:after="150" w:line="240" w:lineRule="auto"/>
        <w:outlineLvl w:val="0"/>
        <w:rPr>
          <w:rFonts w:ascii="Times New Roman" w:hAnsi="Times New Roman" w:cs="Times New Roman"/>
          <w:b/>
          <w:color w:val="000000"/>
          <w:sz w:val="32"/>
          <w:szCs w:val="32"/>
        </w:rPr>
      </w:pPr>
      <w:r w:rsidRPr="003A240E">
        <w:rPr>
          <w:rFonts w:ascii="Times New Roman" w:hAnsi="Times New Roman" w:cs="Times New Roman"/>
          <w:b/>
          <w:color w:val="000000"/>
          <w:sz w:val="32"/>
          <w:szCs w:val="32"/>
        </w:rPr>
        <w:t>Institutional Social Responsibility (ISR) and Community engagement</w:t>
      </w:r>
    </w:p>
    <w:p w:rsidR="00AD60BB" w:rsidRPr="003A240E" w:rsidRDefault="00B8058C" w:rsidP="00B8058C">
      <w:pPr>
        <w:shd w:val="clear" w:color="auto" w:fill="FFFFFF"/>
        <w:spacing w:before="300" w:after="150" w:line="240" w:lineRule="auto"/>
        <w:outlineLvl w:val="0"/>
        <w:rPr>
          <w:rFonts w:ascii="Times New Roman" w:hAnsi="Times New Roman" w:cs="Times New Roman"/>
          <w:sz w:val="28"/>
          <w:szCs w:val="28"/>
        </w:rPr>
      </w:pPr>
      <w:r w:rsidRPr="003A240E">
        <w:rPr>
          <w:rFonts w:ascii="Times New Roman" w:hAnsi="Times New Roman" w:cs="Times New Roman"/>
          <w:color w:val="000000"/>
          <w:sz w:val="28"/>
          <w:szCs w:val="28"/>
        </w:rPr>
        <w:t>Badruka</w:t>
      </w:r>
      <w:r w:rsidRPr="003A240E">
        <w:rPr>
          <w:rFonts w:ascii="Times New Roman" w:hAnsi="Times New Roman" w:cs="Times New Roman"/>
          <w:sz w:val="28"/>
          <w:szCs w:val="28"/>
        </w:rPr>
        <w:t xml:space="preserve"> College of Commerce &amp; Arts has been in forefront for taking various social initiative</w:t>
      </w:r>
      <w:r w:rsidR="006D2DD2">
        <w:rPr>
          <w:rFonts w:ascii="Times New Roman" w:hAnsi="Times New Roman" w:cs="Times New Roman"/>
          <w:sz w:val="28"/>
          <w:szCs w:val="28"/>
        </w:rPr>
        <w:t>s</w:t>
      </w:r>
      <w:r w:rsidRPr="003A240E">
        <w:rPr>
          <w:rFonts w:ascii="Times New Roman" w:hAnsi="Times New Roman" w:cs="Times New Roman"/>
          <w:sz w:val="28"/>
          <w:szCs w:val="28"/>
        </w:rPr>
        <w:t xml:space="preserve"> for</w:t>
      </w:r>
      <w:r w:rsidR="006D2DD2">
        <w:rPr>
          <w:rFonts w:ascii="Times New Roman" w:hAnsi="Times New Roman" w:cs="Times New Roman"/>
          <w:sz w:val="28"/>
          <w:szCs w:val="28"/>
        </w:rPr>
        <w:t xml:space="preserve"> the betterment of the society. The </w:t>
      </w:r>
      <w:r w:rsidRPr="003A240E">
        <w:rPr>
          <w:rFonts w:ascii="Times New Roman" w:hAnsi="Times New Roman" w:cs="Times New Roman"/>
          <w:sz w:val="28"/>
          <w:szCs w:val="28"/>
        </w:rPr>
        <w:t>most of the programmes which ha</w:t>
      </w:r>
      <w:r w:rsidR="006D2DD2">
        <w:rPr>
          <w:rFonts w:ascii="Times New Roman" w:hAnsi="Times New Roman" w:cs="Times New Roman"/>
          <w:sz w:val="28"/>
          <w:szCs w:val="28"/>
        </w:rPr>
        <w:t>ve been taken so far are kept</w:t>
      </w:r>
      <w:r w:rsidRPr="003A240E">
        <w:rPr>
          <w:rFonts w:ascii="Times New Roman" w:hAnsi="Times New Roman" w:cs="Times New Roman"/>
          <w:sz w:val="28"/>
          <w:szCs w:val="28"/>
        </w:rPr>
        <w:t xml:space="preserve"> in view of the present day scenario. </w:t>
      </w:r>
    </w:p>
    <w:p w:rsidR="004737F7" w:rsidRDefault="00B8058C" w:rsidP="004737F7">
      <w:pPr>
        <w:pStyle w:val="Heading4"/>
        <w:shd w:val="clear" w:color="auto" w:fill="FFFFFF"/>
        <w:spacing w:before="150" w:after="150"/>
        <w:rPr>
          <w:rFonts w:ascii="Times New Roman" w:eastAsiaTheme="minorHAnsi" w:hAnsi="Times New Roman" w:cs="Times New Roman"/>
          <w:bCs w:val="0"/>
          <w:i w:val="0"/>
          <w:iCs w:val="0"/>
          <w:color w:val="auto"/>
          <w:sz w:val="28"/>
          <w:szCs w:val="28"/>
        </w:rPr>
      </w:pPr>
      <w:r w:rsidRPr="003A240E">
        <w:rPr>
          <w:rFonts w:ascii="Times New Roman" w:eastAsiaTheme="minorHAnsi" w:hAnsi="Times New Roman" w:cs="Times New Roman"/>
          <w:bCs w:val="0"/>
          <w:i w:val="0"/>
          <w:iCs w:val="0"/>
          <w:color w:val="auto"/>
          <w:sz w:val="28"/>
          <w:szCs w:val="28"/>
        </w:rPr>
        <w:t xml:space="preserve">Objectives: </w:t>
      </w:r>
    </w:p>
    <w:p w:rsidR="00F9310A" w:rsidRPr="00F9310A" w:rsidRDefault="00F9310A" w:rsidP="00F9310A">
      <w:pPr>
        <w:rPr>
          <w:rFonts w:ascii="Times New Roman" w:eastAsia="Times New Roman" w:hAnsi="Times New Roman" w:cs="Times New Roman"/>
          <w:color w:val="000000"/>
          <w:sz w:val="28"/>
          <w:szCs w:val="28"/>
          <w:lang w:eastAsia="en-IN"/>
        </w:rPr>
      </w:pPr>
      <w:r w:rsidRPr="00F9310A">
        <w:rPr>
          <w:rFonts w:ascii="Times New Roman" w:eastAsia="Times New Roman" w:hAnsi="Times New Roman" w:cs="Times New Roman"/>
          <w:color w:val="000000"/>
          <w:sz w:val="28"/>
          <w:szCs w:val="28"/>
          <w:lang w:eastAsia="en-IN"/>
        </w:rPr>
        <w:t xml:space="preserve">The following are the objectives of </w:t>
      </w:r>
      <w:r>
        <w:rPr>
          <w:rFonts w:ascii="Times New Roman" w:eastAsia="Times New Roman" w:hAnsi="Times New Roman" w:cs="Times New Roman"/>
          <w:color w:val="000000"/>
          <w:sz w:val="28"/>
          <w:szCs w:val="28"/>
          <w:lang w:eastAsia="en-IN"/>
        </w:rPr>
        <w:t>institutional social responsibility and community engagement.</w:t>
      </w:r>
    </w:p>
    <w:p w:rsidR="004737F7" w:rsidRPr="00F9310A" w:rsidRDefault="004737F7" w:rsidP="00F9310A">
      <w:pPr>
        <w:pStyle w:val="ListParagraph"/>
        <w:numPr>
          <w:ilvl w:val="0"/>
          <w:numId w:val="6"/>
        </w:numPr>
        <w:shd w:val="clear" w:color="auto" w:fill="FFFFFF"/>
        <w:spacing w:line="345" w:lineRule="atLeast"/>
        <w:jc w:val="both"/>
        <w:rPr>
          <w:color w:val="000000"/>
          <w:sz w:val="28"/>
          <w:szCs w:val="28"/>
        </w:rPr>
      </w:pPr>
      <w:r w:rsidRPr="00F9310A">
        <w:rPr>
          <w:color w:val="000000"/>
          <w:sz w:val="28"/>
          <w:szCs w:val="28"/>
        </w:rPr>
        <w:t>To Inculcate Social awareness, values and environmentally responsible behaviour amongst students.</w:t>
      </w:r>
    </w:p>
    <w:p w:rsidR="004737F7" w:rsidRPr="002B42E5" w:rsidRDefault="004737F7" w:rsidP="002B42E5">
      <w:pPr>
        <w:pStyle w:val="ListParagraph"/>
        <w:numPr>
          <w:ilvl w:val="0"/>
          <w:numId w:val="6"/>
        </w:numPr>
        <w:shd w:val="clear" w:color="auto" w:fill="FFFFFF"/>
        <w:spacing w:line="345" w:lineRule="atLeast"/>
        <w:jc w:val="both"/>
        <w:rPr>
          <w:color w:val="000000"/>
          <w:sz w:val="28"/>
          <w:szCs w:val="28"/>
        </w:rPr>
      </w:pPr>
      <w:r w:rsidRPr="002B42E5">
        <w:rPr>
          <w:color w:val="000000"/>
          <w:sz w:val="28"/>
          <w:szCs w:val="28"/>
        </w:rPr>
        <w:t>To nurture students as citizens with moral, ethical and social va</w:t>
      </w:r>
      <w:r w:rsidR="00BB710E" w:rsidRPr="002B42E5">
        <w:rPr>
          <w:color w:val="000000"/>
          <w:sz w:val="28"/>
          <w:szCs w:val="28"/>
        </w:rPr>
        <w:t>lues so as to provide service to</w:t>
      </w:r>
      <w:r w:rsidR="00F3224E" w:rsidRPr="002B42E5">
        <w:rPr>
          <w:color w:val="000000"/>
          <w:sz w:val="28"/>
          <w:szCs w:val="28"/>
        </w:rPr>
        <w:t xml:space="preserve"> </w:t>
      </w:r>
      <w:r w:rsidRPr="002B42E5">
        <w:rPr>
          <w:color w:val="000000"/>
          <w:sz w:val="28"/>
          <w:szCs w:val="28"/>
        </w:rPr>
        <w:t>the society through activities and discharge their obligations towards the society.</w:t>
      </w:r>
    </w:p>
    <w:p w:rsidR="00F3224E" w:rsidRPr="003A240E" w:rsidRDefault="00F3224E" w:rsidP="002B42E5">
      <w:pPr>
        <w:pStyle w:val="ListParagraph"/>
        <w:numPr>
          <w:ilvl w:val="0"/>
          <w:numId w:val="6"/>
        </w:numPr>
        <w:shd w:val="clear" w:color="auto" w:fill="FFFFFF"/>
        <w:spacing w:after="0" w:line="390" w:lineRule="atLeast"/>
        <w:jc w:val="both"/>
        <w:rPr>
          <w:rFonts w:eastAsiaTheme="minorHAnsi"/>
          <w:color w:val="000000"/>
          <w:sz w:val="28"/>
          <w:szCs w:val="28"/>
        </w:rPr>
      </w:pPr>
      <w:r w:rsidRPr="003A240E">
        <w:rPr>
          <w:rFonts w:eastAsiaTheme="minorHAnsi"/>
          <w:color w:val="000000"/>
          <w:sz w:val="28"/>
          <w:szCs w:val="28"/>
        </w:rPr>
        <w:t>To provide servic</w:t>
      </w:r>
      <w:r w:rsidR="001A4A1D">
        <w:rPr>
          <w:rFonts w:eastAsiaTheme="minorHAnsi"/>
          <w:color w:val="000000"/>
          <w:sz w:val="28"/>
          <w:szCs w:val="28"/>
        </w:rPr>
        <w:t>es to the needy people (</w:t>
      </w:r>
      <w:r w:rsidRPr="003A240E">
        <w:rPr>
          <w:rFonts w:eastAsiaTheme="minorHAnsi"/>
          <w:color w:val="000000"/>
          <w:sz w:val="28"/>
          <w:szCs w:val="28"/>
        </w:rPr>
        <w:t>specially neighbourhood backward areas)</w:t>
      </w:r>
    </w:p>
    <w:p w:rsidR="00F3224E" w:rsidRPr="003A240E" w:rsidRDefault="00F3224E" w:rsidP="002B42E5">
      <w:pPr>
        <w:pStyle w:val="ListParagraph"/>
        <w:numPr>
          <w:ilvl w:val="0"/>
          <w:numId w:val="6"/>
        </w:numPr>
        <w:shd w:val="clear" w:color="auto" w:fill="FFFFFF"/>
        <w:spacing w:after="0" w:line="390" w:lineRule="atLeast"/>
        <w:jc w:val="both"/>
        <w:rPr>
          <w:rFonts w:eastAsiaTheme="minorHAnsi"/>
          <w:color w:val="000000"/>
          <w:sz w:val="28"/>
          <w:szCs w:val="28"/>
          <w:lang w:eastAsia="en-US"/>
        </w:rPr>
      </w:pPr>
      <w:r w:rsidRPr="003A240E">
        <w:rPr>
          <w:rFonts w:eastAsiaTheme="minorHAnsi"/>
          <w:color w:val="000000"/>
          <w:sz w:val="28"/>
          <w:szCs w:val="28"/>
          <w:lang w:eastAsia="en-US"/>
        </w:rPr>
        <w:t>To help the community by the activities of NCC and NSS.</w:t>
      </w:r>
    </w:p>
    <w:p w:rsidR="00F3224E" w:rsidRPr="003A240E" w:rsidRDefault="00F3224E" w:rsidP="002B42E5">
      <w:pPr>
        <w:pStyle w:val="ListParagraph"/>
        <w:numPr>
          <w:ilvl w:val="0"/>
          <w:numId w:val="6"/>
        </w:numPr>
        <w:shd w:val="clear" w:color="auto" w:fill="FFFFFF"/>
        <w:spacing w:after="0" w:line="390" w:lineRule="atLeast"/>
        <w:jc w:val="both"/>
        <w:rPr>
          <w:rFonts w:eastAsiaTheme="minorHAnsi"/>
          <w:color w:val="000000"/>
          <w:sz w:val="28"/>
          <w:szCs w:val="28"/>
        </w:rPr>
      </w:pPr>
      <w:r w:rsidRPr="003A240E">
        <w:rPr>
          <w:rFonts w:eastAsiaTheme="minorHAnsi"/>
          <w:color w:val="000000"/>
          <w:sz w:val="28"/>
          <w:szCs w:val="28"/>
          <w:lang w:eastAsia="en-US"/>
        </w:rPr>
        <w:t xml:space="preserve">To encourage students to </w:t>
      </w:r>
      <w:r w:rsidR="00F9310A">
        <w:rPr>
          <w:rFonts w:eastAsiaTheme="minorHAnsi"/>
          <w:color w:val="000000"/>
          <w:sz w:val="28"/>
          <w:szCs w:val="28"/>
          <w:lang w:eastAsia="en-US"/>
        </w:rPr>
        <w:t xml:space="preserve">participate in such activities </w:t>
      </w:r>
      <w:r w:rsidRPr="003A240E">
        <w:rPr>
          <w:rFonts w:eastAsiaTheme="minorHAnsi"/>
          <w:color w:val="000000"/>
          <w:sz w:val="28"/>
          <w:szCs w:val="28"/>
          <w:lang w:eastAsia="en-US"/>
        </w:rPr>
        <w:t>that helps in their overall development of personality and life skill</w:t>
      </w:r>
      <w:r w:rsidR="00F9310A">
        <w:rPr>
          <w:rFonts w:eastAsiaTheme="minorHAnsi"/>
          <w:color w:val="000000"/>
          <w:sz w:val="28"/>
          <w:szCs w:val="28"/>
          <w:lang w:eastAsia="en-US"/>
        </w:rPr>
        <w:t>s.</w:t>
      </w:r>
    </w:p>
    <w:p w:rsidR="00814CF8" w:rsidRPr="00814CF8" w:rsidRDefault="00F3224E" w:rsidP="00814CF8">
      <w:pPr>
        <w:pStyle w:val="ListParagraph"/>
        <w:numPr>
          <w:ilvl w:val="0"/>
          <w:numId w:val="6"/>
        </w:numPr>
        <w:shd w:val="clear" w:color="auto" w:fill="FFFFFF"/>
        <w:spacing w:after="0" w:line="390" w:lineRule="atLeast"/>
        <w:jc w:val="both"/>
        <w:rPr>
          <w:rFonts w:eastAsiaTheme="minorHAnsi"/>
          <w:color w:val="000000"/>
          <w:sz w:val="28"/>
          <w:szCs w:val="28"/>
        </w:rPr>
      </w:pPr>
      <w:r w:rsidRPr="003A240E">
        <w:rPr>
          <w:rFonts w:eastAsiaTheme="minorHAnsi"/>
          <w:color w:val="000000"/>
          <w:sz w:val="28"/>
          <w:szCs w:val="28"/>
          <w:lang w:eastAsia="en-US"/>
        </w:rPr>
        <w:t>To provide opportunities for students to participate in various activities</w:t>
      </w:r>
      <w:r w:rsidR="00DC092C">
        <w:rPr>
          <w:rFonts w:eastAsiaTheme="minorHAnsi"/>
          <w:color w:val="000000"/>
          <w:sz w:val="28"/>
          <w:szCs w:val="28"/>
          <w:lang w:eastAsia="en-US"/>
        </w:rPr>
        <w:t xml:space="preserve"> like</w:t>
      </w:r>
      <w:r w:rsidR="00814CF8">
        <w:rPr>
          <w:rFonts w:eastAsiaTheme="minorHAnsi"/>
          <w:color w:val="000000"/>
          <w:sz w:val="28"/>
          <w:szCs w:val="28"/>
          <w:lang w:eastAsia="en-US"/>
        </w:rPr>
        <w:t>:  participating in rally marking solidarity for Martyrs’ of Phulwama Atta</w:t>
      </w:r>
      <w:r w:rsidR="004053CA">
        <w:rPr>
          <w:rFonts w:eastAsiaTheme="minorHAnsi"/>
          <w:color w:val="000000"/>
          <w:sz w:val="28"/>
          <w:szCs w:val="28"/>
          <w:lang w:eastAsia="en-US"/>
        </w:rPr>
        <w:t>c</w:t>
      </w:r>
      <w:r w:rsidR="00814CF8">
        <w:rPr>
          <w:rFonts w:eastAsiaTheme="minorHAnsi"/>
          <w:color w:val="000000"/>
          <w:sz w:val="28"/>
          <w:szCs w:val="28"/>
          <w:lang w:eastAsia="en-US"/>
        </w:rPr>
        <w:t xml:space="preserve">k, </w:t>
      </w:r>
      <w:r w:rsidR="004053CA">
        <w:rPr>
          <w:rFonts w:eastAsiaTheme="minorHAnsi"/>
          <w:color w:val="000000"/>
          <w:sz w:val="28"/>
          <w:szCs w:val="28"/>
          <w:lang w:eastAsia="en-US"/>
        </w:rPr>
        <w:t xml:space="preserve">Awareness camps by our students on covid-19, etc., </w:t>
      </w:r>
    </w:p>
    <w:p w:rsidR="00F3224E" w:rsidRPr="003A240E" w:rsidRDefault="00F3224E" w:rsidP="002B42E5">
      <w:pPr>
        <w:pStyle w:val="ListParagraph"/>
        <w:numPr>
          <w:ilvl w:val="0"/>
          <w:numId w:val="6"/>
        </w:numPr>
        <w:shd w:val="clear" w:color="auto" w:fill="FFFFFF"/>
        <w:spacing w:after="0" w:line="390" w:lineRule="atLeast"/>
        <w:jc w:val="both"/>
        <w:rPr>
          <w:rFonts w:eastAsiaTheme="minorHAnsi"/>
          <w:color w:val="000000"/>
          <w:sz w:val="28"/>
          <w:szCs w:val="28"/>
        </w:rPr>
      </w:pPr>
      <w:r w:rsidRPr="003A240E">
        <w:rPr>
          <w:rFonts w:eastAsiaTheme="minorHAnsi"/>
          <w:color w:val="000000"/>
          <w:sz w:val="28"/>
          <w:szCs w:val="28"/>
          <w:lang w:eastAsia="en-US"/>
        </w:rPr>
        <w:t>To generate scientific temper and social responsibility among students.</w:t>
      </w:r>
    </w:p>
    <w:p w:rsidR="00F3224E" w:rsidRPr="003A240E" w:rsidRDefault="00F3224E" w:rsidP="002B42E5">
      <w:pPr>
        <w:pStyle w:val="ListParagraph"/>
        <w:numPr>
          <w:ilvl w:val="0"/>
          <w:numId w:val="6"/>
        </w:numPr>
        <w:shd w:val="clear" w:color="auto" w:fill="FFFFFF"/>
        <w:spacing w:after="0" w:line="390" w:lineRule="atLeast"/>
        <w:jc w:val="both"/>
        <w:rPr>
          <w:rFonts w:eastAsiaTheme="minorHAnsi"/>
          <w:color w:val="000000"/>
          <w:sz w:val="28"/>
          <w:szCs w:val="28"/>
        </w:rPr>
      </w:pPr>
      <w:r w:rsidRPr="003A240E">
        <w:rPr>
          <w:rFonts w:eastAsiaTheme="minorHAnsi"/>
          <w:color w:val="000000"/>
          <w:sz w:val="28"/>
          <w:szCs w:val="28"/>
          <w:lang w:eastAsia="en-US"/>
        </w:rPr>
        <w:t>To make students aware of civic-sense and socialising.</w:t>
      </w:r>
    </w:p>
    <w:p w:rsidR="00B83EF0" w:rsidRDefault="003A240E"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b/>
          <w:color w:val="000000"/>
          <w:sz w:val="28"/>
          <w:szCs w:val="28"/>
        </w:rPr>
      </w:pPr>
      <w:r w:rsidRPr="003A240E">
        <w:rPr>
          <w:b/>
          <w:color w:val="000000"/>
          <w:sz w:val="28"/>
          <w:szCs w:val="28"/>
        </w:rPr>
        <w:t xml:space="preserve">   </w:t>
      </w:r>
      <w:r w:rsidR="00F3224E" w:rsidRPr="003A240E">
        <w:rPr>
          <w:b/>
          <w:color w:val="000000"/>
          <w:sz w:val="28"/>
          <w:szCs w:val="28"/>
        </w:rPr>
        <w:t> </w:t>
      </w:r>
      <w:r w:rsidR="00B83EF0">
        <w:rPr>
          <w:rFonts w:ascii="Times New Roman" w:eastAsia="Times New Roman" w:hAnsi="Times New Roman" w:cs="Times New Roman"/>
          <w:b/>
          <w:color w:val="000000"/>
          <w:sz w:val="28"/>
          <w:szCs w:val="28"/>
        </w:rPr>
        <w:t xml:space="preserve">    Context:  </w:t>
      </w:r>
    </w:p>
    <w:p w:rsidR="00B83EF0" w:rsidRDefault="00B83EF0"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b/>
          <w:color w:val="000000"/>
          <w:sz w:val="28"/>
          <w:szCs w:val="28"/>
        </w:rPr>
      </w:pPr>
    </w:p>
    <w:p w:rsidR="00B83EF0" w:rsidRDefault="00B83EF0"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The remarkable shift in the job market has brought pressure and responsibility right to the steps of the educational institutions. It is well understood that extension activities should be part of any educational institution and that it is the skill that makes the student responsible and capable to meet the requirements of society. In our institution we continue creating an environment for our next generation of entrepreneurs, ensuring they develop the right skills needed to succeed in a globally competitive economy and build a bright future for themselves and the nation at large. Apart from career based skills, the college also grooms the students with value based education as we believe in “Service to mankind is service to God”. We give more importance to Moral Values and Professional ethics and organise events and programs so that our students are well </w:t>
      </w:r>
      <w:r>
        <w:rPr>
          <w:rFonts w:ascii="Times New Roman" w:eastAsia="Times New Roman" w:hAnsi="Times New Roman" w:cs="Times New Roman"/>
          <w:color w:val="000000"/>
          <w:sz w:val="28"/>
          <w:szCs w:val="28"/>
        </w:rPr>
        <w:lastRenderedPageBreak/>
        <w:t xml:space="preserve">equipped with morals, values and ethics which are very much essential for building a peaceful and prosperous nation. </w:t>
      </w:r>
    </w:p>
    <w:p w:rsidR="00B83EF0" w:rsidRDefault="00B83EF0"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sz w:val="28"/>
          <w:szCs w:val="28"/>
        </w:rPr>
      </w:pPr>
    </w:p>
    <w:p w:rsidR="00B83EF0" w:rsidRDefault="00B83EF0"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Practice:</w:t>
      </w:r>
    </w:p>
    <w:p w:rsidR="00B83EF0" w:rsidRDefault="00B83EF0"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b/>
          <w:color w:val="000000"/>
          <w:sz w:val="28"/>
          <w:szCs w:val="28"/>
        </w:rPr>
      </w:pPr>
    </w:p>
    <w:p w:rsidR="00B83EF0" w:rsidRDefault="00B83EF0"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As a part of institutional social responsibility our college performed various    activities. </w:t>
      </w:r>
    </w:p>
    <w:p w:rsidR="00B83EF0" w:rsidRDefault="00B83EF0" w:rsidP="00B83EF0">
      <w:pPr>
        <w:numPr>
          <w:ilvl w:val="0"/>
          <w:numId w:val="20"/>
        </w:num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Village Adaption:</w:t>
      </w:r>
      <w:r>
        <w:rPr>
          <w:rFonts w:ascii="Times New Roman" w:eastAsia="Times New Roman" w:hAnsi="Times New Roman" w:cs="Times New Roman"/>
          <w:color w:val="000000"/>
          <w:sz w:val="28"/>
          <w:szCs w:val="28"/>
        </w:rPr>
        <w:t xml:space="preserve"> As an institutional social responsibility our college has adopted 2 villages namely </w:t>
      </w:r>
      <w:r>
        <w:rPr>
          <w:rFonts w:ascii="Times New Roman" w:eastAsia="Times New Roman" w:hAnsi="Times New Roman" w:cs="Times New Roman"/>
          <w:sz w:val="28"/>
          <w:szCs w:val="28"/>
        </w:rPr>
        <w:t>Chowdaryguda</w:t>
      </w:r>
      <w:r>
        <w:rPr>
          <w:rFonts w:ascii="Times New Roman" w:eastAsia="Times New Roman" w:hAnsi="Times New Roman" w:cs="Times New Roman"/>
          <w:color w:val="000000"/>
          <w:sz w:val="28"/>
          <w:szCs w:val="28"/>
        </w:rPr>
        <w:t xml:space="preserve"> and Dabilpur. It was a win-win situation for both students and villagers wher</w:t>
      </w:r>
      <w:r>
        <w:rPr>
          <w:rFonts w:ascii="Times New Roman" w:eastAsia="Times New Roman" w:hAnsi="Times New Roman" w:cs="Times New Roman"/>
          <w:sz w:val="28"/>
          <w:szCs w:val="28"/>
        </w:rPr>
        <w:t>e the village showcased their way of life, use of farming, and exposure to students about rural realities and in turn, our students also educated farmers and villagers and made them aware of technologies, educated them about health and hygiene, etc.  Students interacted with the villagers and organized various awareness programs on the use of plastic and its harmful effects on the environment. They also made them aware of collecting plastic waste and its recycling. Reducing the pollution of the environment by planting more trees, and educating women in the village will lead to empowerment. Training them in various skills will lead to their progress and society. Health camps were conducted to make them aware of health and hygiene. Through the interaction with the people of these two villages students had a great time learning about the realities, and problems  that they encounter in day-to-day life.</w:t>
      </w:r>
    </w:p>
    <w:p w:rsidR="00B83EF0" w:rsidRDefault="00B83EF0" w:rsidP="00B83EF0">
      <w:pPr>
        <w:shd w:val="clear" w:color="auto" w:fill="FFFFFF"/>
        <w:spacing w:after="0"/>
        <w:jc w:val="both"/>
        <w:rPr>
          <w:rFonts w:ascii="Times New Roman" w:eastAsia="Times New Roman" w:hAnsi="Times New Roman" w:cs="Times New Roman"/>
          <w:color w:val="000000"/>
          <w:sz w:val="28"/>
          <w:szCs w:val="28"/>
        </w:rPr>
      </w:pPr>
      <w:r>
        <w:rPr>
          <w:color w:val="000000"/>
          <w:sz w:val="28"/>
          <w:szCs w:val="28"/>
        </w:rPr>
        <w:t xml:space="preserve">          Around 100 people attended the function and all</w:t>
      </w:r>
      <w:r>
        <w:rPr>
          <w:sz w:val="28"/>
          <w:szCs w:val="28"/>
        </w:rPr>
        <w:t xml:space="preserve"> of them </w:t>
      </w:r>
      <w:r>
        <w:rPr>
          <w:color w:val="000000"/>
          <w:sz w:val="28"/>
          <w:szCs w:val="28"/>
        </w:rPr>
        <w:t xml:space="preserve">appreciated the work done by the </w:t>
      </w:r>
      <w:r>
        <w:rPr>
          <w:sz w:val="28"/>
          <w:szCs w:val="28"/>
        </w:rPr>
        <w:t xml:space="preserve">students of our </w:t>
      </w:r>
      <w:r>
        <w:rPr>
          <w:color w:val="000000"/>
          <w:sz w:val="28"/>
          <w:szCs w:val="28"/>
        </w:rPr>
        <w:t xml:space="preserve">institution.  </w:t>
      </w:r>
    </w:p>
    <w:p w:rsidR="00B83EF0" w:rsidRDefault="00B83EF0" w:rsidP="00B83EF0">
      <w:pPr>
        <w:numPr>
          <w:ilvl w:val="0"/>
          <w:numId w:val="20"/>
        </w:num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Health Related Activities:</w:t>
      </w:r>
      <w:r>
        <w:rPr>
          <w:rFonts w:ascii="Times New Roman" w:eastAsia="Times New Roman" w:hAnsi="Times New Roman" w:cs="Times New Roman"/>
          <w:color w:val="000000"/>
          <w:sz w:val="28"/>
          <w:szCs w:val="28"/>
        </w:rPr>
        <w:t xml:space="preserve"> </w:t>
      </w:r>
    </w:p>
    <w:p w:rsidR="00B83EF0" w:rsidRDefault="00B83EF0" w:rsidP="00B83EF0">
      <w:pPr>
        <w:pBdr>
          <w:top w:val="nil"/>
          <w:left w:val="nil"/>
          <w:bottom w:val="nil"/>
          <w:right w:val="nil"/>
          <w:between w:val="nil"/>
        </w:pBdr>
        <w:shd w:val="clear" w:color="auto" w:fill="FFFFFF"/>
        <w:spacing w:before="280" w:after="28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institution has carried out various health related activities during the academic year wherein students actively volunteered showcasing their moral and social responsibility. </w:t>
      </w:r>
    </w:p>
    <w:p w:rsidR="00B83EF0" w:rsidRDefault="00B83EF0" w:rsidP="00B83EF0">
      <w:pPr>
        <w:numPr>
          <w:ilvl w:val="0"/>
          <w:numId w:val="23"/>
        </w:numPr>
        <w:pBdr>
          <w:top w:val="nil"/>
          <w:left w:val="nil"/>
          <w:bottom w:val="nil"/>
          <w:right w:val="nil"/>
          <w:between w:val="nil"/>
        </w:pBdr>
        <w:shd w:val="clear" w:color="auto" w:fill="FFFFFF"/>
        <w:spacing w:before="28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 a social responsibility during covid time our institution conducted various Covid awareness programmes namely usage of masks and sanitizer, covid test and importance of vaccines.    </w:t>
      </w:r>
    </w:p>
    <w:p w:rsidR="00B83EF0" w:rsidRDefault="00B83EF0" w:rsidP="00B83EF0">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Vaccination drives were conducted for all which included Teaching staff, Non-teaching staff, students &amp; their relatives and nearby neighbourhood where around 4000 people were benefitted with Covaxin and Covishield vaccines. </w:t>
      </w:r>
    </w:p>
    <w:p w:rsidR="00B83EF0" w:rsidRDefault="00B83EF0" w:rsidP="00B83EF0">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Fit India Movement and Drug Abuse awareness 183 NCC Cadets participated.</w:t>
      </w:r>
    </w:p>
    <w:p w:rsidR="00B83EF0" w:rsidRDefault="00B83EF0" w:rsidP="00B83EF0">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238 NCC Cadets &amp; NSS volunteers participated in Rabies Awareness Programme, Surya Namaskar practice &amp; Yoga day. </w:t>
      </w:r>
    </w:p>
    <w:p w:rsidR="00B83EF0" w:rsidRDefault="00B83EF0" w:rsidP="00B83EF0">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Around 50 NCC Cadets &amp; NSS volunteers donated Blood at Blood Donation camp organised at various places in Hyderabad. </w:t>
      </w:r>
    </w:p>
    <w:p w:rsidR="00B83EF0" w:rsidRDefault="00B83EF0" w:rsidP="00B83EF0">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Pulse polio camp is being organised by about 100 NSS volunteers every year in the month of January. </w:t>
      </w:r>
    </w:p>
    <w:p w:rsidR="00B83EF0" w:rsidRDefault="00B83EF0" w:rsidP="00B83EF0">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Free medical camp was organised at Dabilpur village where 5 volunteers and 2 programme officers participated in the event. 170 numbers of patients were able to avail Diabetic check-up, general check-up, eye and ear check-up.</w:t>
      </w:r>
    </w:p>
    <w:p w:rsidR="00B83EF0" w:rsidRDefault="00B83EF0" w:rsidP="00B83EF0">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Eye testing camp was conducted at choudaryguda village and distributed spectacles to 20 senior citizens of the village.</w:t>
      </w:r>
    </w:p>
    <w:p w:rsidR="00B83EF0" w:rsidRDefault="00B83EF0" w:rsidP="00B83EF0">
      <w:pPr>
        <w:numPr>
          <w:ilvl w:val="0"/>
          <w:numId w:val="23"/>
        </w:num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collaboration with Prathima hospital, 80 NSS volunteers along with the NSS Programme officer E.V.C.M. Sastry participated in the “Heart walk”</w:t>
      </w:r>
    </w:p>
    <w:p w:rsidR="00B83EF0" w:rsidRDefault="00B83EF0" w:rsidP="00B83EF0">
      <w:pPr>
        <w:numPr>
          <w:ilvl w:val="0"/>
          <w:numId w:val="20"/>
        </w:num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Environmental Consciousness:</w:t>
      </w:r>
      <w:r>
        <w:rPr>
          <w:rFonts w:ascii="Times New Roman" w:eastAsia="Times New Roman" w:hAnsi="Times New Roman" w:cs="Times New Roman"/>
          <w:color w:val="000000"/>
          <w:sz w:val="28"/>
          <w:szCs w:val="28"/>
        </w:rPr>
        <w:t xml:space="preserve"> </w:t>
      </w:r>
    </w:p>
    <w:p w:rsidR="00B83EF0" w:rsidRDefault="00B83EF0" w:rsidP="00B83EF0">
      <w:pPr>
        <w:shd w:val="clear" w:color="auto" w:fill="FFFFFF"/>
        <w:spacing w:after="150"/>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save the environment from getting polluted and also to bring awareness amongst the youth to protect the nature for future generation, our institution has taken various initiatives to give back to the Mother Nature which includes</w:t>
      </w:r>
    </w:p>
    <w:p w:rsidR="00B83EF0" w:rsidRDefault="00B83EF0" w:rsidP="00B83EF0">
      <w:pPr>
        <w:numPr>
          <w:ilvl w:val="0"/>
          <w:numId w:val="21"/>
        </w:numPr>
        <w:pBdr>
          <w:top w:val="nil"/>
          <w:left w:val="nil"/>
          <w:bottom w:val="nil"/>
          <w:right w:val="nil"/>
          <w:between w:val="nil"/>
        </w:pBdr>
        <w:shd w:val="clear" w:color="auto" w:fill="FFFFFF"/>
        <w:spacing w:before="28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Haritha Haram- Plantation drive was organised at choudaryguda village where around 200 plants were planted. 50 NSS volunteers participated in the plantation drive. </w:t>
      </w:r>
    </w:p>
    <w:p w:rsidR="00B83EF0" w:rsidRDefault="00B83EF0" w:rsidP="00B83EF0">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Swach Bharat was conducted at Golconda and Kachiguda where 100 NCC Cadets and NSS volunteers participated.    </w:t>
      </w:r>
    </w:p>
    <w:p w:rsidR="00B83EF0" w:rsidRDefault="00B83EF0" w:rsidP="00B83EF0">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NSS volunteers participated at Osmania University for “Clean India Programme”.</w:t>
      </w:r>
    </w:p>
    <w:p w:rsidR="00B83EF0" w:rsidRDefault="00B83EF0" w:rsidP="00B83EF0">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Our institution observed “No Plastic Day” by organising Nukkad or street play where 20 students participated at Kachiguda railway station.</w:t>
      </w:r>
    </w:p>
    <w:p w:rsidR="00B83EF0" w:rsidRDefault="00B83EF0" w:rsidP="00B83EF0">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the students and faculty members observed “No vehicle Day” by using public transport only.    </w:t>
      </w:r>
    </w:p>
    <w:p w:rsidR="00B83EF0" w:rsidRDefault="00B83EF0" w:rsidP="00B83EF0">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Eco-Friendly Ganesh Festival activity was conducted at BCCA where 50 students participated.</w:t>
      </w:r>
    </w:p>
    <w:p w:rsidR="00B83EF0" w:rsidRDefault="00B83EF0" w:rsidP="00B83EF0">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35 students participated in “Eco-friendly Rakhi making”.</w:t>
      </w:r>
    </w:p>
    <w:p w:rsidR="00B83EF0" w:rsidRDefault="00B83EF0" w:rsidP="00B83EF0">
      <w:pPr>
        <w:numPr>
          <w:ilvl w:val="0"/>
          <w:numId w:val="21"/>
        </w:num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50 students participated in “Eco-friendly Diya making”.</w:t>
      </w:r>
    </w:p>
    <w:p w:rsidR="00B83EF0" w:rsidRDefault="00B83EF0" w:rsidP="00B83EF0">
      <w:pPr>
        <w:shd w:val="clear" w:color="auto" w:fill="FFFFFF"/>
        <w:spacing w:after="150"/>
        <w:ind w:left="13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motto of these activities was to create the awareness among the people of the society and contribute towards the nature by using biodegradable things for festivals.</w:t>
      </w:r>
    </w:p>
    <w:p w:rsidR="00B83EF0" w:rsidRDefault="00B83EF0" w:rsidP="00B83EF0">
      <w:pPr>
        <w:numPr>
          <w:ilvl w:val="0"/>
          <w:numId w:val="20"/>
        </w:numPr>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Values, Moral and Ethics:</w:t>
      </w:r>
      <w:r>
        <w:rPr>
          <w:rFonts w:ascii="Times New Roman" w:eastAsia="Times New Roman" w:hAnsi="Times New Roman" w:cs="Times New Roman"/>
          <w:color w:val="000000"/>
          <w:sz w:val="28"/>
          <w:szCs w:val="28"/>
        </w:rPr>
        <w:t xml:space="preserve"> </w:t>
      </w:r>
    </w:p>
    <w:p w:rsidR="00B83EF0" w:rsidRDefault="00B83EF0" w:rsidP="00B83EF0">
      <w:pPr>
        <w:numPr>
          <w:ilvl w:val="0"/>
          <w:numId w:val="25"/>
        </w:numPr>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BCCA organizes value based personality development programs, seminars every year inviting great orators like Swamy Bodhamayananda ji and Sri Vishwanandam ji who guide and groom our students to be excellent human beings. </w:t>
      </w:r>
    </w:p>
    <w:p w:rsidR="00B83EF0" w:rsidRDefault="00B83EF0" w:rsidP="00B83EF0">
      <w:pPr>
        <w:numPr>
          <w:ilvl w:val="0"/>
          <w:numId w:val="25"/>
        </w:numPr>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Students are encouraged to participate in various programs as it leads to development of life skills such as creative thinking, critical analysis and problem solving skills. </w:t>
      </w:r>
    </w:p>
    <w:p w:rsidR="00B83EF0" w:rsidRDefault="00B83EF0" w:rsidP="00B83EF0">
      <w:pPr>
        <w:numPr>
          <w:ilvl w:val="0"/>
          <w:numId w:val="25"/>
        </w:numPr>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events develop emotional thinking, empathy and emotional balance by controlling anxiety.</w:t>
      </w:r>
    </w:p>
    <w:p w:rsidR="00B83EF0" w:rsidRDefault="00B83EF0" w:rsidP="00B83EF0">
      <w:pPr>
        <w:numPr>
          <w:ilvl w:val="0"/>
          <w:numId w:val="20"/>
        </w:num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Women Empowerment:</w:t>
      </w:r>
      <w:r>
        <w:rPr>
          <w:rFonts w:ascii="Times New Roman" w:eastAsia="Times New Roman" w:hAnsi="Times New Roman" w:cs="Times New Roman"/>
          <w:color w:val="000000"/>
          <w:sz w:val="28"/>
          <w:szCs w:val="28"/>
        </w:rPr>
        <w:t xml:space="preserve"> </w:t>
      </w:r>
    </w:p>
    <w:p w:rsidR="00B83EF0" w:rsidRDefault="00B83EF0" w:rsidP="00B83EF0">
      <w:pPr>
        <w:pBdr>
          <w:top w:val="nil"/>
          <w:left w:val="nil"/>
          <w:bottom w:val="nil"/>
          <w:right w:val="nil"/>
          <w:between w:val="nil"/>
        </w:pBdr>
        <w:shd w:val="clear" w:color="auto" w:fill="FFFFFF"/>
        <w:spacing w:before="280" w:after="28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ensure safety for women along with empowering them, building their confidence and also to make them both physically and mentally strong, BCCA continuously organises a number of programmes like:</w:t>
      </w:r>
    </w:p>
    <w:p w:rsidR="00B83EF0" w:rsidRDefault="00B83EF0" w:rsidP="00B83EF0">
      <w:pPr>
        <w:numPr>
          <w:ilvl w:val="0"/>
          <w:numId w:val="22"/>
        </w:numPr>
        <w:pBdr>
          <w:top w:val="nil"/>
          <w:left w:val="nil"/>
          <w:bottom w:val="nil"/>
          <w:right w:val="nil"/>
          <w:between w:val="nil"/>
        </w:pBdr>
        <w:shd w:val="clear" w:color="auto" w:fill="FFFFFF"/>
        <w:spacing w:before="28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Including subjects like Gender Sensitisation in their academic syllabus for the students.</w:t>
      </w:r>
    </w:p>
    <w:p w:rsidR="00B83EF0" w:rsidRDefault="00B83EF0" w:rsidP="00B83EF0">
      <w:pPr>
        <w:numPr>
          <w:ilvl w:val="0"/>
          <w:numId w:val="2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Organising guest lectures for students by SHE Teams on women safety and technical support provided by them.</w:t>
      </w:r>
    </w:p>
    <w:p w:rsidR="00B83EF0" w:rsidRDefault="00B83EF0" w:rsidP="00B83EF0">
      <w:pPr>
        <w:numPr>
          <w:ilvl w:val="0"/>
          <w:numId w:val="2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International Women’s Day celebrated in the premises of BCCA every year.</w:t>
      </w:r>
    </w:p>
    <w:p w:rsidR="00B83EF0" w:rsidRDefault="00B83EF0" w:rsidP="00B83EF0">
      <w:pPr>
        <w:numPr>
          <w:ilvl w:val="0"/>
          <w:numId w:val="2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guest lecture was organised in premises of BCCA on “Women safety and drug abuse” in collaboration with “Heaven Homes society”.</w:t>
      </w:r>
    </w:p>
    <w:p w:rsidR="00B83EF0" w:rsidRDefault="00B83EF0" w:rsidP="00B83EF0">
      <w:pPr>
        <w:numPr>
          <w:ilvl w:val="0"/>
          <w:numId w:val="22"/>
        </w:num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Organising guest lectures for students on gender equality and gender safety.</w:t>
      </w:r>
    </w:p>
    <w:p w:rsidR="00B83EF0" w:rsidRDefault="00B83EF0" w:rsidP="00B83EF0">
      <w:pPr>
        <w:numPr>
          <w:ilvl w:val="0"/>
          <w:numId w:val="20"/>
        </w:num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Community Engagemen</w:t>
      </w:r>
      <w:r>
        <w:rPr>
          <w:rFonts w:ascii="Times New Roman" w:eastAsia="Times New Roman" w:hAnsi="Times New Roman" w:cs="Times New Roman"/>
          <w:b/>
          <w:sz w:val="28"/>
          <w:szCs w:val="28"/>
          <w:u w:val="single"/>
        </w:rPr>
        <w:t xml:space="preserve">t </w:t>
      </w:r>
      <w:r>
        <w:rPr>
          <w:rFonts w:ascii="Times New Roman" w:eastAsia="Times New Roman" w:hAnsi="Times New Roman" w:cs="Times New Roman"/>
          <w:color w:val="000000"/>
          <w:sz w:val="28"/>
          <w:szCs w:val="28"/>
        </w:rPr>
        <w:t>Our institution has been organising a special programme for orphan students “SANNIHITH” at saroornagar sports club.</w:t>
      </w:r>
    </w:p>
    <w:p w:rsidR="00B83EF0" w:rsidRDefault="00B83EF0" w:rsidP="00B83EF0">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Eco-friendly Ganesha idols were distributed to students, staff and neighbourhood on the occasion of Ganesh chaturthi.</w:t>
      </w:r>
    </w:p>
    <w:p w:rsidR="00B83EF0" w:rsidRDefault="00B83EF0" w:rsidP="00B83EF0">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In collaboration with “Voice of Girl” our students went to school for teaching in government residential school.</w:t>
      </w:r>
    </w:p>
    <w:p w:rsidR="00B83EF0" w:rsidRDefault="00B83EF0" w:rsidP="00B83EF0">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Lions Club members of our college celebrate Christmas and New Year in Orphanages by distributing stationery and gifts.</w:t>
      </w:r>
    </w:p>
    <w:p w:rsidR="00B83EF0" w:rsidRDefault="00B83EF0" w:rsidP="00B83EF0">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Clean India Programme at Golconda was organised.</w:t>
      </w:r>
    </w:p>
    <w:p w:rsidR="00B83EF0" w:rsidRDefault="00B83EF0" w:rsidP="00B83EF0">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was scarcity of water so our college facilitated the adopted village with a water tank.</w:t>
      </w:r>
    </w:p>
    <w:p w:rsidR="00B83EF0" w:rsidRDefault="00B83EF0" w:rsidP="00B83EF0">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BCCA organised “Blanket Donation Camp” for pavement people at Kachiguda station and Gandhi hospital.</w:t>
      </w:r>
    </w:p>
    <w:p w:rsidR="00B83EF0" w:rsidRDefault="00B83EF0" w:rsidP="00B83EF0">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BCCA student sent through post “Eco-friendly rakhi” to Army staff on the occasion of Rakshabandan.</w:t>
      </w:r>
    </w:p>
    <w:p w:rsidR="00B83EF0" w:rsidRDefault="00B83EF0" w:rsidP="00B83EF0">
      <w:pPr>
        <w:numPr>
          <w:ilvl w:val="0"/>
          <w:numId w:val="24"/>
        </w:num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More than 100 students participated in Walkathon by “Learning Space” NGO for protecting Girl Child in the society.</w:t>
      </w:r>
    </w:p>
    <w:p w:rsidR="00B83EF0" w:rsidRDefault="00B83EF0" w:rsidP="00B83EF0">
      <w:pPr>
        <w:shd w:val="clear" w:color="auto" w:fill="FFFFFF"/>
        <w:spacing w:after="0"/>
        <w:jc w:val="both"/>
        <w:rPr>
          <w:b/>
          <w:color w:val="000000"/>
          <w:sz w:val="28"/>
          <w:szCs w:val="28"/>
        </w:rPr>
      </w:pPr>
    </w:p>
    <w:p w:rsidR="00B83EF0" w:rsidRDefault="00B83EF0"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Impact of the Practice</w:t>
      </w:r>
      <w:r>
        <w:rPr>
          <w:rFonts w:ascii="Times New Roman" w:eastAsia="Times New Roman" w:hAnsi="Times New Roman" w:cs="Times New Roman"/>
          <w:color w:val="000000"/>
          <w:sz w:val="28"/>
          <w:szCs w:val="28"/>
        </w:rPr>
        <w:t xml:space="preserve">    </w:t>
      </w:r>
    </w:p>
    <w:p w:rsidR="00B83EF0" w:rsidRDefault="00B83EF0"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sz w:val="28"/>
          <w:szCs w:val="28"/>
        </w:rPr>
      </w:pPr>
    </w:p>
    <w:p w:rsidR="00B83EF0" w:rsidRDefault="00B83EF0"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The impact of the programme is invaluable. The confidence among the students of the extension activities is worth mentioning. A large number of students intend to join the activities and want to get the benefit of this voluntary initiative from the professors. Most of our students have expressed that the experience which they have gained by participating in such activities has helped them in learning team work, organising skills and also the leadership qualities which are beneficial in facing the real life competitive world.</w:t>
      </w:r>
    </w:p>
    <w:p w:rsidR="00B83EF0" w:rsidRDefault="00B83EF0"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sz w:val="28"/>
          <w:szCs w:val="28"/>
        </w:rPr>
      </w:pPr>
    </w:p>
    <w:p w:rsidR="00B83EF0" w:rsidRDefault="00B83EF0" w:rsidP="00B83EF0">
      <w:p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Evidence of success </w:t>
      </w:r>
    </w:p>
    <w:p w:rsidR="00B83EF0" w:rsidRDefault="00B83EF0" w:rsidP="00B83EF0">
      <w:pPr>
        <w:shd w:val="clear" w:color="auto" w:fill="FFFFFF"/>
        <w:spacing w:after="0"/>
        <w:jc w:val="both"/>
        <w:rPr>
          <w:b/>
          <w:color w:val="000000"/>
          <w:sz w:val="28"/>
          <w:szCs w:val="28"/>
        </w:rPr>
      </w:pPr>
    </w:p>
    <w:p w:rsidR="00B83EF0" w:rsidRDefault="00B83EF0" w:rsidP="00B83EF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BCCA acknowledges the efforts of staff and students wherein they were successful in participating in the plantation drive organised by Telangana Government and also in the donation of water tank, health and hygiene measures to the villages adopted by BCCA. </w:t>
      </w:r>
    </w:p>
    <w:p w:rsidR="00B83EF0" w:rsidRDefault="00B83EF0" w:rsidP="00B83EF0">
      <w:pPr>
        <w:shd w:val="clear" w:color="auto" w:fill="FFFFFF"/>
        <w:spacing w:after="0"/>
        <w:jc w:val="both"/>
        <w:rPr>
          <w:color w:val="000000"/>
          <w:sz w:val="28"/>
          <w:szCs w:val="28"/>
        </w:rPr>
      </w:pPr>
    </w:p>
    <w:p w:rsidR="00B83EF0" w:rsidRDefault="00B83EF0" w:rsidP="00B83EF0">
      <w:pPr>
        <w:shd w:val="clear" w:color="auto" w:fill="FFFFFF"/>
        <w:spacing w:after="0"/>
        <w:jc w:val="both"/>
        <w:rPr>
          <w:color w:val="000000"/>
          <w:sz w:val="28"/>
          <w:szCs w:val="28"/>
        </w:rPr>
      </w:pPr>
      <w:r>
        <w:rPr>
          <w:rFonts w:ascii="Times New Roman" w:eastAsia="Times New Roman" w:hAnsi="Times New Roman" w:cs="Times New Roman"/>
          <w:color w:val="000000"/>
          <w:sz w:val="28"/>
          <w:szCs w:val="28"/>
        </w:rPr>
        <w:t>The proofs are enclosed in the form of reports and photos provided by weblink</w:t>
      </w:r>
      <w:r>
        <w:rPr>
          <w:color w:val="000000"/>
          <w:sz w:val="28"/>
          <w:szCs w:val="28"/>
        </w:rPr>
        <w:t>.</w:t>
      </w:r>
    </w:p>
    <w:p w:rsidR="00B83EF0" w:rsidRDefault="00B83EF0" w:rsidP="00B83EF0">
      <w:pPr>
        <w:shd w:val="clear" w:color="auto" w:fill="FFFFFF"/>
        <w:spacing w:after="0"/>
        <w:rPr>
          <w:color w:val="000000"/>
          <w:sz w:val="28"/>
          <w:szCs w:val="28"/>
        </w:rPr>
      </w:pPr>
    </w:p>
    <w:p w:rsidR="00B83EF0" w:rsidRDefault="00B83EF0" w:rsidP="00B83EF0">
      <w:pPr>
        <w:shd w:val="clear" w:color="auto" w:fill="FFFFFF"/>
        <w:spacing w:after="0"/>
        <w:ind w:left="-284"/>
        <w:rPr>
          <w:b/>
          <w:color w:val="000000"/>
          <w:sz w:val="28"/>
          <w:szCs w:val="28"/>
        </w:rPr>
      </w:pPr>
      <w:r>
        <w:rPr>
          <w:b/>
          <w:color w:val="000000"/>
          <w:sz w:val="28"/>
          <w:szCs w:val="28"/>
        </w:rPr>
        <w:t xml:space="preserve">Problems encountered </w:t>
      </w:r>
    </w:p>
    <w:p w:rsidR="00B83EF0" w:rsidRDefault="00B83EF0" w:rsidP="00B83EF0">
      <w:pPr>
        <w:shd w:val="clear" w:color="auto" w:fill="FFFFFF"/>
        <w:spacing w:after="0"/>
        <w:rPr>
          <w:color w:val="000000"/>
          <w:sz w:val="28"/>
          <w:szCs w:val="28"/>
        </w:rPr>
      </w:pPr>
    </w:p>
    <w:p w:rsidR="00B83EF0" w:rsidRDefault="00B83EF0" w:rsidP="00B83EF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We have planned well in advance by framing a calendar for all the extra and co-curricular activities to be organised in the academic year. This helped us to ensure that there is no disturbance caused to the academics and also in successful completion of all the activities and hence, there was no scope for any kind of problem to be encountered.</w:t>
      </w:r>
    </w:p>
    <w:p w:rsidR="00B83EF0" w:rsidRDefault="00B83EF0" w:rsidP="00B83EF0">
      <w:pPr>
        <w:shd w:val="clear" w:color="auto" w:fill="FFFFFF"/>
        <w:spacing w:after="0"/>
        <w:jc w:val="both"/>
        <w:rPr>
          <w:rFonts w:ascii="Times New Roman" w:eastAsia="Times New Roman" w:hAnsi="Times New Roman" w:cs="Times New Roman"/>
          <w:color w:val="000000"/>
          <w:sz w:val="28"/>
          <w:szCs w:val="28"/>
        </w:rPr>
      </w:pPr>
    </w:p>
    <w:p w:rsidR="00B83EF0" w:rsidRDefault="00B83EF0" w:rsidP="00B83EF0">
      <w:pPr>
        <w:shd w:val="clear" w:color="auto" w:fill="FFFFFF"/>
        <w:spacing w:after="0"/>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All the programs scheduled well in advance and integrated in the academic calendar which enabled the institution to implement them successfully.</w:t>
      </w:r>
    </w:p>
    <w:p w:rsidR="00B83EF0" w:rsidRDefault="00B83EF0" w:rsidP="00B83EF0">
      <w:pPr>
        <w:pStyle w:val="ListParagraph"/>
        <w:shd w:val="clear" w:color="auto" w:fill="FFFFFF"/>
        <w:spacing w:after="0" w:line="390" w:lineRule="atLeast"/>
        <w:ind w:hanging="360"/>
        <w:jc w:val="both"/>
        <w:rPr>
          <w:color w:val="000000"/>
          <w:sz w:val="28"/>
          <w:szCs w:val="28"/>
        </w:rPr>
      </w:pPr>
    </w:p>
    <w:p w:rsidR="00B83EF0" w:rsidRDefault="00B83EF0" w:rsidP="00B83EF0">
      <w:pPr>
        <w:pStyle w:val="ListParagraph"/>
        <w:shd w:val="clear" w:color="auto" w:fill="FFFFFF"/>
        <w:spacing w:after="0" w:line="390" w:lineRule="atLeast"/>
        <w:ind w:hanging="360"/>
        <w:jc w:val="both"/>
        <w:rPr>
          <w:color w:val="000000"/>
          <w:sz w:val="28"/>
          <w:szCs w:val="28"/>
        </w:rPr>
      </w:pPr>
    </w:p>
    <w:p w:rsidR="00B83EF0" w:rsidRDefault="00B83EF0" w:rsidP="00B83EF0">
      <w:pPr>
        <w:pStyle w:val="ListParagraph"/>
        <w:shd w:val="clear" w:color="auto" w:fill="FFFFFF"/>
        <w:spacing w:after="0" w:line="390" w:lineRule="atLeast"/>
        <w:ind w:hanging="360"/>
        <w:jc w:val="both"/>
        <w:rPr>
          <w:color w:val="000000"/>
          <w:sz w:val="28"/>
          <w:szCs w:val="28"/>
        </w:rPr>
      </w:pPr>
    </w:p>
    <w:p w:rsidR="00B83EF0" w:rsidRDefault="00B83EF0" w:rsidP="00B83EF0">
      <w:pPr>
        <w:pStyle w:val="ListParagraph"/>
        <w:shd w:val="clear" w:color="auto" w:fill="FFFFFF"/>
        <w:spacing w:after="0" w:line="390" w:lineRule="atLeast"/>
        <w:ind w:hanging="360"/>
        <w:jc w:val="both"/>
        <w:rPr>
          <w:color w:val="000000"/>
          <w:sz w:val="28"/>
          <w:szCs w:val="28"/>
        </w:rPr>
      </w:pPr>
    </w:p>
    <w:p w:rsidR="00B83EF0" w:rsidRDefault="00B83EF0" w:rsidP="00B83EF0">
      <w:pPr>
        <w:pStyle w:val="ListParagraph"/>
        <w:shd w:val="clear" w:color="auto" w:fill="FFFFFF"/>
        <w:spacing w:after="0" w:line="390" w:lineRule="atLeast"/>
        <w:ind w:hanging="360"/>
        <w:jc w:val="both"/>
        <w:rPr>
          <w:color w:val="000000"/>
          <w:sz w:val="28"/>
          <w:szCs w:val="28"/>
        </w:rPr>
      </w:pPr>
    </w:p>
    <w:p w:rsidR="00B83EF0" w:rsidRDefault="00B83EF0" w:rsidP="00B83EF0">
      <w:pPr>
        <w:pStyle w:val="ListParagraph"/>
        <w:shd w:val="clear" w:color="auto" w:fill="FFFFFF"/>
        <w:spacing w:after="0" w:line="390" w:lineRule="atLeast"/>
        <w:ind w:hanging="360"/>
        <w:jc w:val="both"/>
        <w:rPr>
          <w:color w:val="000000"/>
          <w:sz w:val="28"/>
          <w:szCs w:val="28"/>
        </w:rPr>
      </w:pPr>
    </w:p>
    <w:p w:rsidR="00B83EF0" w:rsidRDefault="00B83EF0" w:rsidP="00B83EF0">
      <w:pPr>
        <w:pStyle w:val="ListParagraph"/>
        <w:shd w:val="clear" w:color="auto" w:fill="FFFFFF"/>
        <w:spacing w:after="0" w:line="390" w:lineRule="atLeast"/>
        <w:ind w:hanging="360"/>
        <w:jc w:val="both"/>
        <w:rPr>
          <w:color w:val="000000"/>
          <w:sz w:val="28"/>
          <w:szCs w:val="28"/>
        </w:rPr>
      </w:pPr>
    </w:p>
    <w:p w:rsidR="00B83EF0" w:rsidRDefault="00B83EF0" w:rsidP="00B83EF0">
      <w:pPr>
        <w:pStyle w:val="ListParagraph"/>
        <w:shd w:val="clear" w:color="auto" w:fill="FFFFFF"/>
        <w:spacing w:after="0" w:line="390" w:lineRule="atLeast"/>
        <w:ind w:hanging="360"/>
        <w:jc w:val="both"/>
        <w:rPr>
          <w:color w:val="000000"/>
          <w:sz w:val="28"/>
          <w:szCs w:val="28"/>
        </w:rPr>
      </w:pPr>
    </w:p>
    <w:p w:rsidR="00115F11" w:rsidRDefault="00173A9E" w:rsidP="00B83EF0">
      <w:pPr>
        <w:pStyle w:val="ListParagraph"/>
        <w:shd w:val="clear" w:color="auto" w:fill="FFFFFF"/>
        <w:spacing w:after="0" w:line="390" w:lineRule="atLeast"/>
        <w:ind w:hanging="360"/>
        <w:jc w:val="both"/>
        <w:rPr>
          <w:color w:val="000000"/>
          <w:sz w:val="28"/>
          <w:szCs w:val="28"/>
        </w:rPr>
      </w:pPr>
      <w:bookmarkStart w:id="1" w:name="_GoBack"/>
      <w:bookmarkEnd w:id="1"/>
      <w:r>
        <w:rPr>
          <w:color w:val="000000"/>
          <w:sz w:val="28"/>
          <w:szCs w:val="28"/>
        </w:rPr>
        <w:lastRenderedPageBreak/>
        <w:t xml:space="preserve"> </w:t>
      </w:r>
    </w:p>
    <w:p w:rsidR="00115F11" w:rsidRDefault="00115F11" w:rsidP="00115F11">
      <w:pPr>
        <w:ind w:firstLineChars="473" w:firstLine="1520"/>
        <w:jc w:val="both"/>
        <w:rPr>
          <w:rFonts w:ascii="Times New Roman" w:hAnsi="Times New Roman" w:cs="Times New Roman"/>
          <w:b/>
          <w:bCs/>
          <w:sz w:val="32"/>
          <w:szCs w:val="32"/>
        </w:rPr>
      </w:pPr>
      <w:r>
        <w:rPr>
          <w:rFonts w:ascii="Times New Roman" w:hAnsi="Times New Roman" w:cs="Times New Roman"/>
          <w:b/>
          <w:bCs/>
          <w:sz w:val="32"/>
          <w:szCs w:val="32"/>
        </w:rPr>
        <w:t>BEST PRACTICE - II</w:t>
      </w:r>
    </w:p>
    <w:p w:rsidR="00115F11" w:rsidRDefault="00115F11" w:rsidP="00115F11">
      <w:pPr>
        <w:ind w:firstLineChars="473" w:firstLine="1520"/>
        <w:jc w:val="both"/>
        <w:rPr>
          <w:rFonts w:ascii="Times New Roman" w:hAnsi="Times New Roman" w:cs="Times New Roman"/>
          <w:b/>
          <w:bCs/>
          <w:sz w:val="32"/>
          <w:szCs w:val="32"/>
        </w:rPr>
      </w:pPr>
    </w:p>
    <w:p w:rsidR="00115F11" w:rsidRDefault="00115F11" w:rsidP="00115F11">
      <w:pPr>
        <w:ind w:firstLineChars="473" w:firstLine="1520"/>
        <w:jc w:val="both"/>
        <w:rPr>
          <w:rFonts w:ascii="Times New Roman" w:hAnsi="Times New Roman" w:cs="Times New Roman"/>
          <w:b/>
          <w:bCs/>
          <w:sz w:val="28"/>
          <w:szCs w:val="28"/>
        </w:rPr>
      </w:pPr>
      <w:r>
        <w:rPr>
          <w:rFonts w:ascii="Times New Roman" w:hAnsi="Times New Roman" w:cs="Times New Roman"/>
          <w:b/>
          <w:bCs/>
          <w:sz w:val="32"/>
          <w:szCs w:val="32"/>
        </w:rPr>
        <w:t xml:space="preserve">Holistic development of the Students </w:t>
      </w:r>
    </w:p>
    <w:p w:rsidR="00115F11" w:rsidRDefault="00115F11" w:rsidP="00115F1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Objective:</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 xml:space="preserve">The holistic education concept—the philosophy of educating the student beyond core academics—is gaining steam in learning circles as colleges struggle to improve student outcomes. Holistic education is a comprehensive approach to teaching where educators seek to address students' emotional, social, ethical, and academic needs in an integrated learning format. </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 xml:space="preserve">The basic aim of all core activities of the college is to provide them with facilities and opportunities not only related to academics but also with co-curricular/extra-curricular, extension and other life-enhancing activities. They are given such a conducive environment that they gradually become clear about their aptitude, respective forte, career options and ways to move forward in a productive manner to achieve their goals. </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The practice of holistic development of students needs keen efforts at multiple levels on the part of the staff, students and other stakeholders. It involves not only the core teaching-learning activities but also a plethora of other measures such as co-curricular/extra-curricular activities, extension initiatives, students’ participative role in college activities, expert lectures, helpful infrastructural and ICT facilities and the engaging role of faculty.</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 xml:space="preserve">Multifarious co-curricular/extra-curricular and extension activities are the forte of college functioning and are finely balanced with regular studies. </w:t>
      </w:r>
      <w:r>
        <w:rPr>
          <w:rFonts w:ascii="Times New Roman" w:hAnsi="Times New Roman" w:cs="Times New Roman"/>
          <w:b/>
          <w:bCs/>
          <w:sz w:val="28"/>
          <w:szCs w:val="28"/>
        </w:rPr>
        <w:t xml:space="preserve">Vivekananda Human Excellence Cell, Campus Recruitment Training, Clubs/Cells, and Sports </w:t>
      </w:r>
      <w:r>
        <w:rPr>
          <w:rFonts w:ascii="Times New Roman" w:hAnsi="Times New Roman" w:cs="Times New Roman"/>
          <w:sz w:val="28"/>
          <w:szCs w:val="28"/>
        </w:rPr>
        <w:t>are actively involved in the organization of these activities for instilling a profound sensitivity and overall development among students. The faculty members involve students as active participants in these activities and provide them with an environment to understand the practical exigencies of different domains.</w:t>
      </w:r>
    </w:p>
    <w:p w:rsidR="00115F11" w:rsidRDefault="00115F11" w:rsidP="00115F11">
      <w:pPr>
        <w:jc w:val="both"/>
        <w:rPr>
          <w:rFonts w:ascii="Times New Roman" w:hAnsi="Times New Roman" w:cs="Times New Roman"/>
          <w:sz w:val="28"/>
          <w:szCs w:val="28"/>
        </w:rPr>
      </w:pPr>
    </w:p>
    <w:p w:rsidR="00115F11" w:rsidRDefault="00115F11" w:rsidP="00115F11">
      <w:pPr>
        <w:jc w:val="both"/>
        <w:rPr>
          <w:rFonts w:ascii="Times New Roman" w:hAnsi="Times New Roman" w:cs="Times New Roman"/>
          <w:b/>
          <w:bCs/>
          <w:sz w:val="28"/>
          <w:szCs w:val="28"/>
        </w:rPr>
      </w:pPr>
      <w:r>
        <w:rPr>
          <w:rFonts w:ascii="Times New Roman" w:hAnsi="Times New Roman" w:cs="Times New Roman"/>
          <w:b/>
          <w:bCs/>
          <w:sz w:val="28"/>
          <w:szCs w:val="28"/>
        </w:rPr>
        <w:t>Vivekananda Human Excellence Cell:</w:t>
      </w:r>
    </w:p>
    <w:p w:rsidR="00115F11" w:rsidRDefault="00115F11" w:rsidP="00115F11">
      <w:pPr>
        <w:jc w:val="both"/>
        <w:rPr>
          <w:rFonts w:ascii="Times New Roman" w:hAnsi="Times New Roman" w:cs="Times New Roman"/>
          <w:sz w:val="28"/>
          <w:szCs w:val="28"/>
        </w:rPr>
      </w:pPr>
      <w:r>
        <w:rPr>
          <w:rFonts w:ascii="Times New Roman" w:eastAsia="Calibri" w:hAnsi="Times New Roman" w:cs="Times New Roman"/>
          <w:sz w:val="28"/>
          <w:szCs w:val="28"/>
        </w:rPr>
        <w:t xml:space="preserve">The Institution lays a great emphasis on the holistic development of the students as they are the future ambassadors of the college. Keeping this in mind, it also </w:t>
      </w:r>
      <w:r>
        <w:rPr>
          <w:rFonts w:ascii="Times New Roman" w:eastAsia="Calibri" w:hAnsi="Times New Roman" w:cs="Times New Roman"/>
          <w:sz w:val="28"/>
          <w:szCs w:val="28"/>
        </w:rPr>
        <w:lastRenderedPageBreak/>
        <w:t xml:space="preserve">provides value-based quality education that provides all learners with the capabilities they require to become economically productive, develop sustainable livelihoods, contribute to peaceful and democratic societies and enhance individual well-being. In quality education, the Institution focuses on three dimensions that all interventions of the institution or college need to meet Education in 3E’s - </w:t>
      </w:r>
      <w:r>
        <w:rPr>
          <w:rFonts w:ascii="Times New Roman" w:eastAsia="Calibri" w:hAnsi="Times New Roman" w:cs="Times New Roman"/>
          <w:b/>
          <w:bCs/>
          <w:sz w:val="28"/>
          <w:szCs w:val="28"/>
        </w:rPr>
        <w:t>Ethics, Excellence and Experience</w:t>
      </w:r>
      <w:r>
        <w:rPr>
          <w:rFonts w:ascii="Times New Roman" w:eastAsia="Calibri" w:hAnsi="Times New Roman" w:cs="Times New Roman"/>
          <w:sz w:val="28"/>
          <w:szCs w:val="28"/>
        </w:rPr>
        <w:t xml:space="preserve">. The concept of ‘Ethics’ in education emphasizes the student to develop discipline, maturity, and moral standards through </w:t>
      </w:r>
      <w:r>
        <w:rPr>
          <w:rFonts w:ascii="Times New Roman" w:eastAsia="Calibri" w:hAnsi="Times New Roman" w:cs="Times New Roman"/>
          <w:b/>
          <w:bCs/>
          <w:sz w:val="28"/>
          <w:szCs w:val="28"/>
        </w:rPr>
        <w:t>Vivekananda Human Excellence Cell</w:t>
      </w:r>
      <w:r>
        <w:rPr>
          <w:rFonts w:ascii="Times New Roman" w:eastAsia="Calibri" w:hAnsi="Times New Roman" w:cs="Times New Roman"/>
          <w:sz w:val="28"/>
          <w:szCs w:val="28"/>
        </w:rPr>
        <w:t xml:space="preserve"> and other various Clubs/Cells as they are the platforms that offer a plethora of opportunities to students to give them a voice of their own and shed their inhibitions through an enriching and engaging knowledge. To bring holistic and sustained community development among the students with the social responsibility of nation building, the institution promotes regular engagement of faculty and students in diverse activities for promoting the idea of community engagement network and development by planning and executing various extension activities through different schemes. Human Excellence Cell and other Clubs’ activities, workshops, and competitions enhance communication, team management, leadership, time-management, and resource management skills and above all, builds student confidence. </w:t>
      </w:r>
      <w:r>
        <w:rPr>
          <w:rFonts w:ascii="Times New Roman" w:hAnsi="Times New Roman" w:cs="Times New Roman"/>
          <w:sz w:val="28"/>
          <w:szCs w:val="28"/>
        </w:rPr>
        <w:t xml:space="preserve">The real purpose of education is to gain knowledge and create a sense of joy, bliss, and happiness. The management, Principal and teachers enable the students to reach the ultimate goal of education. </w:t>
      </w:r>
    </w:p>
    <w:p w:rsidR="00115F11" w:rsidRDefault="00115F11" w:rsidP="00115F11">
      <w:pPr>
        <w:jc w:val="both"/>
        <w:rPr>
          <w:rFonts w:ascii="Times New Roman" w:hAnsi="Times New Roman" w:cs="Times New Roman"/>
          <w:b/>
          <w:bCs/>
          <w:sz w:val="28"/>
          <w:szCs w:val="28"/>
        </w:rPr>
      </w:pPr>
      <w:r>
        <w:rPr>
          <w:rFonts w:ascii="Times New Roman" w:hAnsi="Times New Roman" w:cs="Times New Roman"/>
          <w:b/>
          <w:bCs/>
          <w:sz w:val="28"/>
          <w:szCs w:val="28"/>
        </w:rPr>
        <w:t>Context:</w:t>
      </w:r>
    </w:p>
    <w:p w:rsidR="00115F11" w:rsidRDefault="00115F11" w:rsidP="00115F11">
      <w:pPr>
        <w:jc w:val="both"/>
        <w:rPr>
          <w:rFonts w:ascii="Times New Roman" w:eastAsia="Calibri" w:hAnsi="Times New Roman" w:cs="Times New Roman"/>
          <w:sz w:val="28"/>
          <w:szCs w:val="28"/>
        </w:rPr>
      </w:pPr>
      <w:r>
        <w:rPr>
          <w:rFonts w:ascii="Times New Roman" w:eastAsia="Calibri" w:hAnsi="Times New Roman" w:cs="Times New Roman"/>
          <w:sz w:val="28"/>
          <w:szCs w:val="28"/>
        </w:rPr>
        <w:t>For the Holistic Development of a Student, the College has created a significant platform at various levels. These platforms provide an effective source for the student to develop morally as an integral part of their broader psychological development. Experience outside the classroom also has a notable impact on the moral and social development of students. In this regard, Vivekananda Human Excellence Cell and various other Clubs and Cells play a significant role in the holistic development of the students.</w:t>
      </w:r>
    </w:p>
    <w:p w:rsidR="00115F11" w:rsidRDefault="00115F11" w:rsidP="00115F11">
      <w:pPr>
        <w:spacing w:before="100" w:beforeAutospacing="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The Practice:</w:t>
      </w:r>
    </w:p>
    <w:p w:rsidR="00115F11" w:rsidRDefault="00115F11" w:rsidP="00115F11">
      <w:pPr>
        <w:jc w:val="both"/>
        <w:rPr>
          <w:rFonts w:ascii="Times New Roman" w:eastAsia="Calibri" w:hAnsi="Times New Roman" w:cs="Times New Roman"/>
          <w:sz w:val="28"/>
          <w:szCs w:val="28"/>
        </w:rPr>
      </w:pPr>
      <w:r>
        <w:rPr>
          <w:rFonts w:ascii="Times New Roman" w:eastAsia="Times New Roman" w:hAnsi="Times New Roman" w:cs="Times New Roman"/>
          <w:sz w:val="28"/>
          <w:szCs w:val="28"/>
        </w:rPr>
        <w:t>As mentioned above in quality education, the institution focuses on three dimensions that all interventions of the organization need to meet 3E’s in Education, Ethics, Excellence and Experience</w:t>
      </w:r>
      <w:r>
        <w:rPr>
          <w:rFonts w:ascii="Times New Roman" w:eastAsia="Times New Roman" w:hAnsi="Times New Roman" w:cs="Times New Roman"/>
          <w:sz w:val="24"/>
          <w:szCs w:val="24"/>
        </w:rPr>
        <w:t>.</w:t>
      </w:r>
      <w:r>
        <w:rPr>
          <w:rFonts w:ascii="Times New Roman" w:eastAsia="Calibri" w:hAnsi="Times New Roman" w:cs="Times New Roman"/>
          <w:sz w:val="28"/>
          <w:szCs w:val="28"/>
        </w:rPr>
        <w:t xml:space="preserve"> The institution stands apart from all other colleges by placing greater emphasis on producing professional students by providing value-based education and enabling the students to face challenges in modern life. To equip the students, the BCCA provides the best amenities required for students to enhance their personality development skills such as cognitive skills, communicative skills, interpersonal skills, decision-making, </w:t>
      </w:r>
      <w:r>
        <w:rPr>
          <w:rFonts w:ascii="Times New Roman" w:eastAsia="Calibri" w:hAnsi="Times New Roman" w:cs="Times New Roman"/>
          <w:sz w:val="28"/>
          <w:szCs w:val="28"/>
        </w:rPr>
        <w:lastRenderedPageBreak/>
        <w:t>empathy, problem-solving, IT skills, critical analysis, creative thinking, emotional balance and academics. The Institution focuses on value-added courses to develop more knowledge about various subjects.</w:t>
      </w:r>
    </w:p>
    <w:p w:rsidR="00115F11" w:rsidRDefault="00115F11" w:rsidP="00115F11">
      <w:pPr>
        <w:jc w:val="both"/>
        <w:rPr>
          <w:rFonts w:ascii="Times New Roman" w:eastAsia="Calibri" w:hAnsi="Times New Roman" w:cs="Times New Roman"/>
          <w:sz w:val="28"/>
          <w:szCs w:val="28"/>
        </w:rPr>
      </w:pPr>
      <w:r>
        <w:rPr>
          <w:rFonts w:ascii="Times New Roman" w:eastAsia="Calibri" w:hAnsi="Times New Roman" w:cs="Times New Roman"/>
          <w:sz w:val="28"/>
          <w:szCs w:val="28"/>
        </w:rPr>
        <w:t>BCCA has a programme of holistic and integrated personality development programme. To expose the students to these skills and to inculcate ethical and moral values among the students to make them more disciplined, various events are organized in collaboration with Vivekananda Institute of Human Excellence, Ramakrishna Math</w:t>
      </w:r>
    </w:p>
    <w:p w:rsidR="00115F11" w:rsidRDefault="00115F11" w:rsidP="00115F1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Events are organized in the development of the following areas:</w:t>
      </w:r>
    </w:p>
    <w:p w:rsidR="00115F11" w:rsidRDefault="00115F11" w:rsidP="00115F11">
      <w:pPr>
        <w:pStyle w:val="ListParagraph"/>
        <w:numPr>
          <w:ilvl w:val="0"/>
          <w:numId w:val="17"/>
        </w:numPr>
        <w:spacing w:before="0" w:beforeAutospacing="0" w:after="160" w:afterAutospacing="0" w:line="276" w:lineRule="auto"/>
        <w:contextualSpacing/>
        <w:jc w:val="both"/>
        <w:rPr>
          <w:rFonts w:eastAsia="Calibri"/>
          <w:sz w:val="28"/>
          <w:szCs w:val="28"/>
        </w:rPr>
      </w:pPr>
      <w:r>
        <w:rPr>
          <w:rFonts w:eastAsia="Calibri"/>
          <w:sz w:val="28"/>
          <w:szCs w:val="28"/>
        </w:rPr>
        <w:t xml:space="preserve">Value-Based Knowledge </w:t>
      </w:r>
    </w:p>
    <w:p w:rsidR="00115F11" w:rsidRDefault="00115F11" w:rsidP="00115F11">
      <w:pPr>
        <w:pStyle w:val="ListParagraph"/>
        <w:numPr>
          <w:ilvl w:val="0"/>
          <w:numId w:val="17"/>
        </w:numPr>
        <w:spacing w:before="0" w:beforeAutospacing="0" w:after="160" w:afterAutospacing="0" w:line="276" w:lineRule="auto"/>
        <w:contextualSpacing/>
        <w:jc w:val="both"/>
        <w:rPr>
          <w:rFonts w:eastAsia="Calibri"/>
          <w:sz w:val="28"/>
          <w:szCs w:val="28"/>
        </w:rPr>
      </w:pPr>
      <w:r>
        <w:rPr>
          <w:rFonts w:eastAsia="Calibri"/>
          <w:sz w:val="28"/>
          <w:szCs w:val="28"/>
        </w:rPr>
        <w:t>Character Building</w:t>
      </w:r>
    </w:p>
    <w:p w:rsidR="00115F11" w:rsidRDefault="00115F11" w:rsidP="00115F11">
      <w:pPr>
        <w:pStyle w:val="ListParagraph"/>
        <w:numPr>
          <w:ilvl w:val="0"/>
          <w:numId w:val="17"/>
        </w:numPr>
        <w:spacing w:before="0" w:beforeAutospacing="0" w:after="160" w:afterAutospacing="0" w:line="276" w:lineRule="auto"/>
        <w:contextualSpacing/>
        <w:jc w:val="both"/>
        <w:rPr>
          <w:rFonts w:eastAsia="Calibri"/>
          <w:sz w:val="28"/>
          <w:szCs w:val="28"/>
        </w:rPr>
      </w:pPr>
      <w:r>
        <w:rPr>
          <w:rFonts w:eastAsia="Calibri"/>
          <w:sz w:val="28"/>
          <w:szCs w:val="28"/>
        </w:rPr>
        <w:t>Integrated Personality Development</w:t>
      </w:r>
    </w:p>
    <w:p w:rsidR="00115F11" w:rsidRDefault="00115F11" w:rsidP="00115F11">
      <w:pPr>
        <w:pStyle w:val="ListParagraph"/>
        <w:numPr>
          <w:ilvl w:val="0"/>
          <w:numId w:val="17"/>
        </w:numPr>
        <w:spacing w:before="0" w:beforeAutospacing="0" w:after="160" w:afterAutospacing="0" w:line="276" w:lineRule="auto"/>
        <w:contextualSpacing/>
        <w:jc w:val="both"/>
        <w:rPr>
          <w:rFonts w:eastAsia="Calibri"/>
          <w:sz w:val="28"/>
          <w:szCs w:val="28"/>
        </w:rPr>
      </w:pPr>
      <w:r>
        <w:rPr>
          <w:rFonts w:eastAsia="Calibri"/>
          <w:sz w:val="28"/>
          <w:szCs w:val="28"/>
        </w:rPr>
        <w:t xml:space="preserve"> Interpersonal Skill Development</w:t>
      </w:r>
    </w:p>
    <w:p w:rsidR="00115F11" w:rsidRDefault="00115F11" w:rsidP="00115F11">
      <w:pPr>
        <w:jc w:val="both"/>
        <w:rPr>
          <w:rFonts w:ascii="Times New Roman" w:eastAsia="Calibri" w:hAnsi="Times New Roman" w:cs="Times New Roman"/>
          <w:b/>
          <w:bCs/>
          <w:sz w:val="28"/>
          <w:szCs w:val="28"/>
        </w:rPr>
      </w:pPr>
      <w:r>
        <w:rPr>
          <w:rFonts w:ascii="Times New Roman" w:eastAsia="Calibri" w:hAnsi="Times New Roman" w:cs="Times New Roman"/>
          <w:sz w:val="28"/>
          <w:szCs w:val="28"/>
        </w:rPr>
        <w:t>Vivekananda Human Excellence Cell was inaugurated by Swami Bodhamayanandaji in the year 2015. During the last 7 years, various programmes have been conducted for BCCA Students in varoius capacities.</w:t>
      </w:r>
    </w:p>
    <w:tbl>
      <w:tblPr>
        <w:tblStyle w:val="TableGrid"/>
        <w:tblW w:w="0" w:type="auto"/>
        <w:tblLook w:val="04A0" w:firstRow="1" w:lastRow="0" w:firstColumn="1" w:lastColumn="0" w:noHBand="0" w:noVBand="1"/>
      </w:tblPr>
      <w:tblGrid>
        <w:gridCol w:w="786"/>
        <w:gridCol w:w="2184"/>
        <w:gridCol w:w="3121"/>
        <w:gridCol w:w="2835"/>
      </w:tblGrid>
      <w:tr w:rsidR="00115F11" w:rsidTr="00D364A2">
        <w:tc>
          <w:tcPr>
            <w:tcW w:w="786"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184"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July 2018</w:t>
            </w:r>
          </w:p>
        </w:tc>
        <w:tc>
          <w:tcPr>
            <w:tcW w:w="3121"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talk on “Character Building” By Swami Bodhamayananda ji and </w:t>
            </w:r>
          </w:p>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Prof. Vishwanadam Sir </w:t>
            </w:r>
          </w:p>
        </w:tc>
        <w:tc>
          <w:tcPr>
            <w:tcW w:w="2835"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600 students Attended from first, second and final year B com at Badruka Auditorium  </w:t>
            </w:r>
          </w:p>
        </w:tc>
      </w:tr>
      <w:tr w:rsidR="00115F11" w:rsidTr="00D364A2">
        <w:tc>
          <w:tcPr>
            <w:tcW w:w="786"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184"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7B23B1">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Feb 2019</w:t>
            </w:r>
          </w:p>
        </w:tc>
        <w:tc>
          <w:tcPr>
            <w:tcW w:w="3121"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One Day National Seminar on “Science Society and Spiritualty : Emerging Perspectives” </w:t>
            </w:r>
          </w:p>
        </w:tc>
        <w:tc>
          <w:tcPr>
            <w:tcW w:w="2835"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 Students presented paper at GITAM University Hyderabad.</w:t>
            </w:r>
          </w:p>
        </w:tc>
      </w:tr>
      <w:tr w:rsidR="00115F11" w:rsidTr="00D364A2">
        <w:trPr>
          <w:trHeight w:val="1637"/>
        </w:trPr>
        <w:tc>
          <w:tcPr>
            <w:tcW w:w="786" w:type="dxa"/>
          </w:tcPr>
          <w:p w:rsidR="00115F11" w:rsidRDefault="00115F11" w:rsidP="00D364A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184"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t>From February 22, 2021 to February 26, 2021</w:t>
            </w:r>
          </w:p>
        </w:tc>
        <w:tc>
          <w:tcPr>
            <w:tcW w:w="3121"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Day Webinar on “Personality Development for youth- Swami Vivekananda Perspective”</w:t>
            </w:r>
          </w:p>
        </w:tc>
        <w:tc>
          <w:tcPr>
            <w:tcW w:w="2835"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150 Students Attended </w:t>
            </w:r>
          </w:p>
        </w:tc>
      </w:tr>
      <w:tr w:rsidR="00115F11" w:rsidTr="00D364A2">
        <w:trPr>
          <w:trHeight w:val="1763"/>
        </w:trPr>
        <w:tc>
          <w:tcPr>
            <w:tcW w:w="786"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184"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December 2021</w:t>
            </w:r>
          </w:p>
        </w:tc>
        <w:tc>
          <w:tcPr>
            <w:tcW w:w="3121"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Guest Lecture on “Igniting Young Minds-Swami Vivekananda Success Mantra for youth”</w:t>
            </w:r>
          </w:p>
        </w:tc>
        <w:tc>
          <w:tcPr>
            <w:tcW w:w="2835"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600 Students attended</w:t>
            </w:r>
          </w:p>
        </w:tc>
      </w:tr>
      <w:tr w:rsidR="00115F11" w:rsidTr="00D364A2">
        <w:trPr>
          <w:trHeight w:val="1727"/>
        </w:trPr>
        <w:tc>
          <w:tcPr>
            <w:tcW w:w="786" w:type="dxa"/>
          </w:tcPr>
          <w:p w:rsidR="00115F11" w:rsidRDefault="00115F11" w:rsidP="00D364A2">
            <w:pPr>
              <w:spacing w:line="276" w:lineRule="auto"/>
              <w:jc w:val="both"/>
              <w:rPr>
                <w:rFonts w:ascii="Times New Roman" w:eastAsia="Calibri" w:hAnsi="Times New Roman" w:cs="Times New Roman"/>
                <w:sz w:val="44"/>
                <w:szCs w:val="44"/>
                <w:vertAlign w:val="subscript"/>
              </w:rPr>
            </w:pPr>
            <w:r>
              <w:rPr>
                <w:rFonts w:ascii="Times New Roman" w:eastAsia="Calibri" w:hAnsi="Times New Roman" w:cs="Times New Roman"/>
                <w:sz w:val="44"/>
                <w:szCs w:val="44"/>
                <w:vertAlign w:val="subscript"/>
              </w:rPr>
              <w:lastRenderedPageBreak/>
              <w:t>5</w:t>
            </w:r>
          </w:p>
        </w:tc>
        <w:tc>
          <w:tcPr>
            <w:tcW w:w="2184"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44"/>
                <w:szCs w:val="44"/>
                <w:vertAlign w:val="subscript"/>
              </w:rPr>
              <w:t>18th</w:t>
            </w:r>
            <w:r>
              <w:rPr>
                <w:rFonts w:ascii="Times New Roman" w:eastAsia="Calibri" w:hAnsi="Times New Roman" w:cs="Times New Roman"/>
                <w:sz w:val="32"/>
                <w:szCs w:val="32"/>
              </w:rPr>
              <w:t xml:space="preserve"> </w:t>
            </w:r>
            <w:r>
              <w:rPr>
                <w:rFonts w:ascii="Times New Roman" w:eastAsia="Calibri" w:hAnsi="Times New Roman" w:cs="Times New Roman"/>
                <w:sz w:val="28"/>
                <w:szCs w:val="28"/>
              </w:rPr>
              <w:t>April to 28</w:t>
            </w:r>
            <w:r>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April,2022</w:t>
            </w:r>
          </w:p>
        </w:tc>
        <w:tc>
          <w:tcPr>
            <w:tcW w:w="3121"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10-day workshop on “Moral values – a Stimulant for a Successful Career”</w:t>
            </w:r>
          </w:p>
        </w:tc>
        <w:tc>
          <w:tcPr>
            <w:tcW w:w="2835"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50 students attended </w:t>
            </w:r>
          </w:p>
        </w:tc>
      </w:tr>
      <w:tr w:rsidR="00115F11" w:rsidTr="00D364A2">
        <w:tc>
          <w:tcPr>
            <w:tcW w:w="786"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184"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May to 31</w:t>
            </w:r>
            <w:r>
              <w:rPr>
                <w:rFonts w:ascii="Times New Roman" w:eastAsia="Calibri" w:hAnsi="Times New Roman" w:cs="Times New Roman"/>
                <w:sz w:val="28"/>
                <w:szCs w:val="28"/>
                <w:vertAlign w:val="superscript"/>
              </w:rPr>
              <w:t>st</w:t>
            </w:r>
            <w:r>
              <w:rPr>
                <w:rFonts w:ascii="Times New Roman" w:eastAsia="Calibri" w:hAnsi="Times New Roman" w:cs="Times New Roman"/>
                <w:sz w:val="28"/>
                <w:szCs w:val="28"/>
              </w:rPr>
              <w:t xml:space="preserve"> May,2022</w:t>
            </w:r>
          </w:p>
        </w:tc>
        <w:tc>
          <w:tcPr>
            <w:tcW w:w="3121"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10-day Workshop on “Cultivation of Human Values for Career Building”</w:t>
            </w:r>
          </w:p>
        </w:tc>
        <w:tc>
          <w:tcPr>
            <w:tcW w:w="2835"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50 students attended</w:t>
            </w:r>
          </w:p>
        </w:tc>
      </w:tr>
      <w:tr w:rsidR="00115F11" w:rsidTr="00D364A2">
        <w:tc>
          <w:tcPr>
            <w:tcW w:w="786"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184"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September to 13</w:t>
            </w:r>
            <w:r>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September,2022</w:t>
            </w:r>
          </w:p>
        </w:tc>
        <w:tc>
          <w:tcPr>
            <w:tcW w:w="3121"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129</w:t>
            </w:r>
            <w:r>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Anniversary of Chicago address of swami Vivekananda and 23</w:t>
            </w:r>
            <w:r>
              <w:rPr>
                <w:rFonts w:ascii="Times New Roman" w:eastAsia="Calibri" w:hAnsi="Times New Roman" w:cs="Times New Roman"/>
                <w:sz w:val="28"/>
                <w:szCs w:val="28"/>
                <w:vertAlign w:val="superscript"/>
              </w:rPr>
              <w:t>rd</w:t>
            </w:r>
            <w:r>
              <w:rPr>
                <w:rFonts w:ascii="Times New Roman" w:eastAsia="Calibri" w:hAnsi="Times New Roman" w:cs="Times New Roman"/>
                <w:sz w:val="28"/>
                <w:szCs w:val="28"/>
              </w:rPr>
              <w:t xml:space="preserve"> Foundation Day of VIHE at Ramakrishna Math campus </w:t>
            </w:r>
          </w:p>
        </w:tc>
        <w:tc>
          <w:tcPr>
            <w:tcW w:w="2835"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130 Students and 36 NCC Students  attended </w:t>
            </w:r>
          </w:p>
        </w:tc>
      </w:tr>
      <w:tr w:rsidR="00115F11" w:rsidTr="00D364A2">
        <w:tc>
          <w:tcPr>
            <w:tcW w:w="786"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184"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BB58A0">
              <w:rPr>
                <w:rFonts w:ascii="Times New Roman" w:eastAsia="Calibri" w:hAnsi="Times New Roman" w:cs="Times New Roman"/>
                <w:sz w:val="28"/>
                <w:szCs w:val="28"/>
                <w:vertAlign w:val="superscript"/>
              </w:rPr>
              <w:t>st</w:t>
            </w:r>
            <w:r>
              <w:rPr>
                <w:rFonts w:ascii="Times New Roman" w:eastAsia="Calibri" w:hAnsi="Times New Roman" w:cs="Times New Roman"/>
                <w:sz w:val="28"/>
                <w:szCs w:val="28"/>
              </w:rPr>
              <w:t xml:space="preserve"> Dec to 12</w:t>
            </w:r>
            <w:r w:rsidRPr="00BB58A0">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Dec 2022</w:t>
            </w:r>
          </w:p>
        </w:tc>
        <w:tc>
          <w:tcPr>
            <w:tcW w:w="3121"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Integrated Personality Development Course (10 Day Work Shop)</w:t>
            </w:r>
          </w:p>
        </w:tc>
        <w:tc>
          <w:tcPr>
            <w:tcW w:w="2835"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120 Students Attended</w:t>
            </w:r>
          </w:p>
        </w:tc>
      </w:tr>
      <w:tr w:rsidR="00115F11" w:rsidTr="00D364A2">
        <w:tc>
          <w:tcPr>
            <w:tcW w:w="786"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184"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Pr="00BB58A0">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Jan 2023</w:t>
            </w:r>
          </w:p>
        </w:tc>
        <w:tc>
          <w:tcPr>
            <w:tcW w:w="3121"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National Youth Day Celebrations at Ramkrishna Math</w:t>
            </w:r>
          </w:p>
        </w:tc>
        <w:tc>
          <w:tcPr>
            <w:tcW w:w="2835"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40 Students attended</w:t>
            </w:r>
          </w:p>
        </w:tc>
      </w:tr>
      <w:tr w:rsidR="00115F11" w:rsidTr="00D364A2">
        <w:tc>
          <w:tcPr>
            <w:tcW w:w="786"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184"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BB58A0">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Jan 2023</w:t>
            </w:r>
          </w:p>
        </w:tc>
        <w:tc>
          <w:tcPr>
            <w:tcW w:w="3121"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National Youth Day and 161th Birthday Celebrations of Swami Vivekananda at Ramkrishan Matt</w:t>
            </w:r>
          </w:p>
        </w:tc>
        <w:tc>
          <w:tcPr>
            <w:tcW w:w="2835"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40 Students attended</w:t>
            </w:r>
          </w:p>
        </w:tc>
      </w:tr>
      <w:tr w:rsidR="00115F11" w:rsidTr="00D364A2">
        <w:tc>
          <w:tcPr>
            <w:tcW w:w="786"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184"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Pr="00BB58A0">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Jan 2023</w:t>
            </w:r>
          </w:p>
        </w:tc>
        <w:tc>
          <w:tcPr>
            <w:tcW w:w="3121"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Sradda Youth Camp for boys and girls at Ramkrishna Matt</w:t>
            </w:r>
          </w:p>
        </w:tc>
        <w:tc>
          <w:tcPr>
            <w:tcW w:w="2835" w:type="dxa"/>
          </w:tcPr>
          <w:p w:rsidR="00115F11" w:rsidRDefault="00115F11" w:rsidP="00D364A2">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 Students attended</w:t>
            </w:r>
          </w:p>
        </w:tc>
      </w:tr>
    </w:tbl>
    <w:p w:rsidR="00115F11" w:rsidRDefault="00115F11" w:rsidP="00115F11">
      <w:pPr>
        <w:jc w:val="both"/>
        <w:rPr>
          <w:rFonts w:ascii="Times New Roman" w:eastAsia="Calibri" w:hAnsi="Times New Roman" w:cs="Times New Roman"/>
          <w:sz w:val="28"/>
          <w:szCs w:val="28"/>
        </w:rPr>
      </w:pPr>
    </w:p>
    <w:p w:rsidR="00115F11" w:rsidRDefault="00115F11" w:rsidP="00115F11">
      <w:pPr>
        <w:jc w:val="both"/>
        <w:rPr>
          <w:rFonts w:ascii="Times New Roman" w:eastAsia="Calibri" w:hAnsi="Times New Roman" w:cs="Times New Roman"/>
          <w:sz w:val="28"/>
          <w:szCs w:val="28"/>
        </w:rPr>
      </w:pPr>
      <w:r>
        <w:rPr>
          <w:rFonts w:ascii="Times New Roman" w:eastAsia="Calibri" w:hAnsi="Times New Roman" w:cs="Times New Roman"/>
          <w:sz w:val="28"/>
          <w:szCs w:val="28"/>
        </w:rPr>
        <w:t>It is evident from the above table that 1806 students benefited from the training given by VIHE (Vivekananda Institute of Human Excellence, Ramakrishna Math).</w:t>
      </w:r>
    </w:p>
    <w:p w:rsidR="00115F11" w:rsidRDefault="00115F11" w:rsidP="00115F11">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Evidence of Success:</w:t>
      </w:r>
    </w:p>
    <w:p w:rsidR="00115F11" w:rsidRDefault="00115F11" w:rsidP="00115F11">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Students who are trained and moulded in human excellence cells achieved their goals and made successful careers they:</w:t>
      </w:r>
    </w:p>
    <w:p w:rsidR="00115F11" w:rsidRDefault="00115F11" w:rsidP="00115F11">
      <w:pPr>
        <w:numPr>
          <w:ilvl w:val="0"/>
          <w:numId w:val="18"/>
        </w:numPr>
        <w:tabs>
          <w:tab w:val="clear" w:pos="420"/>
        </w:tabs>
        <w:spacing w:before="100" w:beforeAutospacing="1" w:after="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Were placed in reputed Multi-National Companies (MNC) as recognized designations.</w:t>
      </w:r>
    </w:p>
    <w:p w:rsidR="00115F11" w:rsidRDefault="00115F11" w:rsidP="00115F11">
      <w:pPr>
        <w:numPr>
          <w:ilvl w:val="0"/>
          <w:numId w:val="18"/>
        </w:numPr>
        <w:tabs>
          <w:tab w:val="clear" w:pos="420"/>
        </w:tabs>
        <w:spacing w:before="100" w:beforeAutospacing="1" w:after="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Started own Enterprises with great zeal.</w:t>
      </w:r>
    </w:p>
    <w:p w:rsidR="00115F11" w:rsidRDefault="00115F11" w:rsidP="00115F11">
      <w:pPr>
        <w:numPr>
          <w:ilvl w:val="0"/>
          <w:numId w:val="18"/>
        </w:numPr>
        <w:tabs>
          <w:tab w:val="clear" w:pos="420"/>
        </w:tabs>
        <w:spacing w:before="100" w:beforeAutospacing="1" w:after="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Went abroad for higher studies secured better placements.</w:t>
      </w:r>
    </w:p>
    <w:p w:rsidR="00115F11" w:rsidRDefault="00115F11" w:rsidP="00115F11">
      <w:pPr>
        <w:numPr>
          <w:ilvl w:val="0"/>
          <w:numId w:val="18"/>
        </w:numPr>
        <w:tabs>
          <w:tab w:val="clear" w:pos="420"/>
        </w:tabs>
        <w:spacing w:before="100" w:beforeAutospacing="1" w:after="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Continued in professional studies Like CA, CMA, and CS with a strong optimistic attitude.</w:t>
      </w:r>
    </w:p>
    <w:p w:rsidR="00115F11" w:rsidRDefault="00115F11" w:rsidP="00115F11">
      <w:pPr>
        <w:numPr>
          <w:ilvl w:val="0"/>
          <w:numId w:val="18"/>
        </w:numPr>
        <w:tabs>
          <w:tab w:val="clear" w:pos="420"/>
        </w:tabs>
        <w:spacing w:before="100" w:beforeAutospacing="1" w:after="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Attended/Participated in many social service activities as volunteers in different events at Ramakrishna Math.    </w:t>
      </w:r>
    </w:p>
    <w:p w:rsidR="00115F11" w:rsidRDefault="00115F11" w:rsidP="00115F11">
      <w:pPr>
        <w:rPr>
          <w:rFonts w:ascii="Times New Roman" w:hAnsi="Times New Roman" w:cs="Times New Roman"/>
          <w:b/>
          <w:bCs/>
          <w:sz w:val="24"/>
          <w:szCs w:val="24"/>
        </w:rPr>
      </w:pPr>
    </w:p>
    <w:p w:rsidR="00115F11" w:rsidRDefault="00115F11" w:rsidP="00115F11">
      <w:pPr>
        <w:rPr>
          <w:rFonts w:ascii="Times New Roman" w:hAnsi="Times New Roman" w:cs="Times New Roman"/>
          <w:b/>
          <w:bCs/>
          <w:sz w:val="24"/>
          <w:szCs w:val="24"/>
        </w:rPr>
      </w:pPr>
      <w:r>
        <w:rPr>
          <w:rFonts w:ascii="Times New Roman" w:hAnsi="Times New Roman" w:cs="Times New Roman"/>
          <w:b/>
          <w:bCs/>
          <w:sz w:val="24"/>
          <w:szCs w:val="24"/>
        </w:rPr>
        <w:t>Model of Holistic Education</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The building blocks of Holistic Education thrive to fulfil the aim of education through the discovery of self and professional excellence which are considered to be the main pillars of the Higher Education System. The college takes all responsibility for the intellectual, mental, emotional, and spiritual development of students by adopting a multidimensional and multifaceted approach to the system of education.</w:t>
      </w:r>
    </w:p>
    <w:p w:rsidR="00115F11" w:rsidRDefault="00115F11" w:rsidP="00115F11">
      <w:pPr>
        <w:rPr>
          <w:rFonts w:ascii="Times New Roman" w:hAnsi="Times New Roman" w:cs="Times New Roman"/>
          <w:b/>
          <w:bCs/>
          <w:sz w:val="28"/>
          <w:szCs w:val="28"/>
        </w:rPr>
      </w:pPr>
      <w:r>
        <w:rPr>
          <w:rFonts w:ascii="Times New Roman" w:hAnsi="Times New Roman" w:cs="Times New Roman"/>
          <w:b/>
          <w:bCs/>
          <w:sz w:val="28"/>
          <w:szCs w:val="28"/>
        </w:rPr>
        <w:t>Problems Encountered and Resources Required</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Some of the students from other religions initially hesitated to participate in these events. The faculty members counselled them and explained the benefits of holistic development. Subsequently, most of the students joined the program and gained the benefits of Holistic Development.</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The College provides a very good infrastructure facilities for organizing programmes of the Human Excellence Cell such as an Auditorium, Seminar Hall, Projectors, Language Lab, Public address system etc..</w:t>
      </w:r>
    </w:p>
    <w:p w:rsidR="00115F11" w:rsidRDefault="00115F11" w:rsidP="00115F11">
      <w:pPr>
        <w:rPr>
          <w:rFonts w:ascii="Times New Roman" w:hAnsi="Times New Roman" w:cs="Times New Roman"/>
          <w:sz w:val="28"/>
          <w:szCs w:val="28"/>
        </w:rPr>
      </w:pPr>
    </w:p>
    <w:p w:rsidR="00115F11" w:rsidRDefault="00115F11" w:rsidP="00115F11">
      <w:pPr>
        <w:rPr>
          <w:rFonts w:ascii="Times New Roman" w:hAnsi="Times New Roman" w:cs="Times New Roman"/>
          <w:sz w:val="28"/>
          <w:szCs w:val="28"/>
        </w:rPr>
      </w:pPr>
      <w:r>
        <w:rPr>
          <w:rFonts w:ascii="Times New Roman" w:hAnsi="Times New Roman" w:cs="Times New Roman"/>
          <w:b/>
          <w:bCs/>
          <w:sz w:val="28"/>
          <w:szCs w:val="28"/>
        </w:rPr>
        <w:t>Campus Recruitment Training (CRT)</w:t>
      </w:r>
    </w:p>
    <w:p w:rsidR="00115F11" w:rsidRDefault="00115F11" w:rsidP="00115F11">
      <w:pPr>
        <w:rPr>
          <w:rFonts w:ascii="Times New Roman" w:hAnsi="Times New Roman" w:cs="Times New Roman"/>
          <w:b/>
          <w:bCs/>
          <w:sz w:val="28"/>
          <w:szCs w:val="28"/>
        </w:rPr>
      </w:pPr>
      <w:r>
        <w:rPr>
          <w:rFonts w:ascii="Times New Roman" w:hAnsi="Times New Roman" w:cs="Times New Roman"/>
          <w:b/>
          <w:bCs/>
          <w:sz w:val="28"/>
          <w:szCs w:val="28"/>
        </w:rPr>
        <w:t xml:space="preserve"> Objective:</w:t>
      </w:r>
    </w:p>
    <w:p w:rsidR="00115F11" w:rsidRDefault="00115F11" w:rsidP="00115F11">
      <w:pPr>
        <w:rPr>
          <w:rFonts w:ascii="Times New Roman" w:hAnsi="Times New Roman" w:cs="Times New Roman"/>
          <w:sz w:val="28"/>
          <w:szCs w:val="28"/>
        </w:rPr>
      </w:pPr>
      <w:r>
        <w:rPr>
          <w:rFonts w:ascii="Times New Roman" w:hAnsi="Times New Roman" w:cs="Times New Roman"/>
          <w:sz w:val="28"/>
          <w:szCs w:val="28"/>
        </w:rPr>
        <w:t>BCCA has been providing good placement opportunities through Campus Recruitment Training for students.</w:t>
      </w:r>
    </w:p>
    <w:p w:rsidR="00115F11" w:rsidRDefault="00115F11" w:rsidP="00115F11">
      <w:pPr>
        <w:pStyle w:val="ListParagraph"/>
        <w:numPr>
          <w:ilvl w:val="0"/>
          <w:numId w:val="19"/>
        </w:numPr>
        <w:spacing w:before="0" w:beforeAutospacing="0" w:after="160" w:afterAutospacing="0" w:line="259" w:lineRule="auto"/>
        <w:contextualSpacing/>
        <w:rPr>
          <w:sz w:val="28"/>
          <w:szCs w:val="28"/>
        </w:rPr>
      </w:pPr>
      <w:r>
        <w:rPr>
          <w:sz w:val="28"/>
          <w:szCs w:val="28"/>
        </w:rPr>
        <w:t xml:space="preserve">The students are trained through CRT to be placed in companies </w:t>
      </w:r>
    </w:p>
    <w:p w:rsidR="00115F11" w:rsidRDefault="00115F11" w:rsidP="00115F11">
      <w:pPr>
        <w:pStyle w:val="ListParagraph"/>
        <w:numPr>
          <w:ilvl w:val="0"/>
          <w:numId w:val="19"/>
        </w:numPr>
        <w:spacing w:before="0" w:beforeAutospacing="0" w:after="160" w:afterAutospacing="0" w:line="259" w:lineRule="auto"/>
        <w:contextualSpacing/>
        <w:rPr>
          <w:sz w:val="28"/>
          <w:szCs w:val="28"/>
        </w:rPr>
      </w:pPr>
      <w:r>
        <w:rPr>
          <w:sz w:val="28"/>
          <w:szCs w:val="28"/>
        </w:rPr>
        <w:t xml:space="preserve">Various Training Programmes are organized to train the students in the areas of Aptitude, Quantitative Reasoning, Logical and Verbal Reasoning through the reputed external training institutions </w:t>
      </w:r>
    </w:p>
    <w:p w:rsidR="00115F11" w:rsidRDefault="00115F11" w:rsidP="00115F11">
      <w:pPr>
        <w:pStyle w:val="ListParagraph"/>
        <w:numPr>
          <w:ilvl w:val="0"/>
          <w:numId w:val="19"/>
        </w:numPr>
        <w:spacing w:before="0" w:beforeAutospacing="0" w:after="160" w:afterAutospacing="0" w:line="259" w:lineRule="auto"/>
        <w:contextualSpacing/>
        <w:rPr>
          <w:sz w:val="28"/>
          <w:szCs w:val="28"/>
        </w:rPr>
      </w:pPr>
      <w:r>
        <w:rPr>
          <w:sz w:val="28"/>
          <w:szCs w:val="28"/>
        </w:rPr>
        <w:t xml:space="preserve">Technical Training Programmes are conducted by regular technical experts </w:t>
      </w:r>
    </w:p>
    <w:p w:rsidR="00115F11" w:rsidRDefault="00115F11" w:rsidP="00115F11">
      <w:pPr>
        <w:pStyle w:val="ListParagraph"/>
        <w:numPr>
          <w:ilvl w:val="0"/>
          <w:numId w:val="19"/>
        </w:numPr>
        <w:spacing w:before="0" w:beforeAutospacing="0" w:after="160" w:afterAutospacing="0" w:line="259" w:lineRule="auto"/>
        <w:ind w:left="709" w:hanging="283"/>
        <w:contextualSpacing/>
        <w:rPr>
          <w:sz w:val="28"/>
          <w:szCs w:val="28"/>
        </w:rPr>
      </w:pPr>
      <w:r>
        <w:rPr>
          <w:sz w:val="28"/>
          <w:szCs w:val="28"/>
        </w:rPr>
        <w:t>Language Learning Programmes are conducted  to train students in developing their communication skills</w:t>
      </w:r>
    </w:p>
    <w:p w:rsidR="00115F11" w:rsidRDefault="00115F11" w:rsidP="00115F11">
      <w:pPr>
        <w:pStyle w:val="ListParagraph"/>
        <w:numPr>
          <w:ilvl w:val="0"/>
          <w:numId w:val="19"/>
        </w:numPr>
        <w:spacing w:before="0" w:beforeAutospacing="0" w:after="160" w:afterAutospacing="0" w:line="259" w:lineRule="auto"/>
        <w:contextualSpacing/>
        <w:rPr>
          <w:sz w:val="28"/>
          <w:szCs w:val="28"/>
        </w:rPr>
      </w:pPr>
      <w:r>
        <w:rPr>
          <w:sz w:val="28"/>
          <w:szCs w:val="28"/>
        </w:rPr>
        <w:lastRenderedPageBreak/>
        <w:t xml:space="preserve">Training programmes are organized through Mock Interviews for students to perform well in the campus interviews as per the expectations of the corporate sectors. </w:t>
      </w:r>
    </w:p>
    <w:p w:rsidR="00115F11" w:rsidRDefault="00115F11" w:rsidP="00115F11">
      <w:pPr>
        <w:pStyle w:val="ListParagraph"/>
        <w:rPr>
          <w:sz w:val="28"/>
          <w:szCs w:val="28"/>
        </w:rPr>
      </w:pPr>
    </w:p>
    <w:p w:rsidR="00115F11" w:rsidRDefault="00115F11" w:rsidP="00115F11">
      <w:pPr>
        <w:jc w:val="both"/>
        <w:rPr>
          <w:rFonts w:ascii="Times New Roman" w:hAnsi="Times New Roman" w:cs="Times New Roman"/>
          <w:b/>
          <w:bCs/>
          <w:sz w:val="28"/>
          <w:szCs w:val="28"/>
        </w:rPr>
      </w:pPr>
      <w:r>
        <w:rPr>
          <w:rFonts w:ascii="Times New Roman" w:hAnsi="Times New Roman" w:cs="Times New Roman"/>
          <w:b/>
          <w:bCs/>
          <w:sz w:val="28"/>
          <w:szCs w:val="28"/>
        </w:rPr>
        <w:t>The Core Responsibilities of Corporate Relations</w:t>
      </w:r>
    </w:p>
    <w:p w:rsidR="00115F11" w:rsidRDefault="00115F11" w:rsidP="00115F11">
      <w:pPr>
        <w:rPr>
          <w:rFonts w:ascii="Times New Roman" w:hAnsi="Times New Roman" w:cs="Times New Roman"/>
          <w:b/>
          <w:bCs/>
          <w:sz w:val="28"/>
          <w:szCs w:val="28"/>
        </w:rPr>
      </w:pPr>
      <w:r>
        <w:rPr>
          <w:rFonts w:ascii="Times New Roman" w:hAnsi="Times New Roman" w:cs="Times New Roman"/>
          <w:b/>
          <w:bCs/>
          <w:sz w:val="28"/>
          <w:szCs w:val="28"/>
        </w:rPr>
        <w:t>On-Campus Placement Drive:</w:t>
      </w:r>
    </w:p>
    <w:p w:rsidR="00115F11" w:rsidRDefault="00115F11" w:rsidP="00115F11">
      <w:pPr>
        <w:rPr>
          <w:rFonts w:ascii="Times New Roman" w:hAnsi="Times New Roman" w:cs="Times New Roman"/>
          <w:sz w:val="28"/>
          <w:szCs w:val="28"/>
        </w:rPr>
      </w:pPr>
      <w:r>
        <w:rPr>
          <w:rFonts w:ascii="Times New Roman" w:hAnsi="Times New Roman" w:cs="Times New Roman"/>
          <w:sz w:val="28"/>
          <w:szCs w:val="28"/>
        </w:rPr>
        <w:t>This is the Primary Objective behind setting up a BCCA Placement and Grooming Cell. It has created an exceptional record by placing 60% of its students in the last five years. Companies like Wells Fargo, Deloitte, ADP, JP Morgan Chase, Futran Solutions, HGS, Xtract Its Solutions, Sutherland, Paytm, TCS, Wipro, and Google and more than 50 Prime Recruiters come to the college every year for placements.</w:t>
      </w:r>
    </w:p>
    <w:p w:rsidR="00115F11" w:rsidRDefault="00115F11" w:rsidP="00115F11">
      <w:pPr>
        <w:rPr>
          <w:rFonts w:ascii="Times New Roman" w:hAnsi="Times New Roman" w:cs="Times New Roman"/>
          <w:b/>
          <w:bCs/>
          <w:sz w:val="28"/>
          <w:szCs w:val="28"/>
        </w:rPr>
      </w:pPr>
    </w:p>
    <w:p w:rsidR="00115F11" w:rsidRDefault="00115F11" w:rsidP="00115F11">
      <w:pPr>
        <w:rPr>
          <w:rFonts w:ascii="Times New Roman" w:hAnsi="Times New Roman" w:cs="Times New Roman"/>
          <w:b/>
          <w:bCs/>
          <w:sz w:val="28"/>
          <w:szCs w:val="28"/>
        </w:rPr>
      </w:pPr>
    </w:p>
    <w:p w:rsidR="00115F11" w:rsidRDefault="00115F11" w:rsidP="00115F11">
      <w:pPr>
        <w:rPr>
          <w:rFonts w:ascii="Times New Roman" w:hAnsi="Times New Roman" w:cs="Times New Roman"/>
          <w:b/>
          <w:bCs/>
          <w:sz w:val="28"/>
          <w:szCs w:val="28"/>
        </w:rPr>
      </w:pPr>
      <w:r>
        <w:rPr>
          <w:rFonts w:ascii="Times New Roman" w:hAnsi="Times New Roman" w:cs="Times New Roman"/>
          <w:b/>
          <w:bCs/>
          <w:sz w:val="28"/>
          <w:szCs w:val="28"/>
        </w:rPr>
        <w:t>Career Counseling:</w:t>
      </w:r>
    </w:p>
    <w:p w:rsidR="00115F11" w:rsidRDefault="00115F11" w:rsidP="00115F11">
      <w:pPr>
        <w:rPr>
          <w:rFonts w:ascii="Times New Roman" w:hAnsi="Times New Roman" w:cs="Times New Roman"/>
          <w:sz w:val="28"/>
          <w:szCs w:val="28"/>
        </w:rPr>
      </w:pPr>
      <w:r>
        <w:rPr>
          <w:rFonts w:ascii="Times New Roman" w:hAnsi="Times New Roman" w:cs="Times New Roman"/>
          <w:sz w:val="28"/>
          <w:szCs w:val="28"/>
        </w:rPr>
        <w:t>Resource persons in the college provide training and  required guidance and counselling while choosing choice-based career options like planning for entrepreneurship, enrolling on higher studies, or attending interviews.</w:t>
      </w:r>
    </w:p>
    <w:p w:rsidR="00115F11" w:rsidRDefault="00115F11" w:rsidP="00115F11">
      <w:pPr>
        <w:rPr>
          <w:rFonts w:ascii="Times New Roman" w:hAnsi="Times New Roman" w:cs="Times New Roman"/>
          <w:sz w:val="28"/>
          <w:szCs w:val="28"/>
        </w:rPr>
      </w:pPr>
      <w:r>
        <w:rPr>
          <w:rFonts w:ascii="Times New Roman" w:hAnsi="Times New Roman" w:cs="Times New Roman"/>
          <w:b/>
          <w:bCs/>
          <w:sz w:val="28"/>
          <w:szCs w:val="28"/>
        </w:rPr>
        <w:t>Workshops</w:t>
      </w:r>
      <w:r>
        <w:rPr>
          <w:rFonts w:ascii="Times New Roman" w:hAnsi="Times New Roman" w:cs="Times New Roman"/>
          <w:sz w:val="28"/>
          <w:szCs w:val="28"/>
        </w:rPr>
        <w:t xml:space="preserve">: Vivekananda Human Excellence Cell organizes various workshops for students to develop confidence, communication skills, and leadership skills in choosing their careers. </w:t>
      </w:r>
    </w:p>
    <w:p w:rsidR="00115F11" w:rsidRDefault="00115F11" w:rsidP="00115F11">
      <w:pPr>
        <w:rPr>
          <w:rFonts w:ascii="Times New Roman" w:hAnsi="Times New Roman" w:cs="Times New Roman"/>
          <w:b/>
          <w:bCs/>
          <w:sz w:val="28"/>
          <w:szCs w:val="28"/>
        </w:rPr>
      </w:pPr>
      <w:r>
        <w:rPr>
          <w:rFonts w:ascii="Times New Roman" w:hAnsi="Times New Roman" w:cs="Times New Roman"/>
          <w:b/>
          <w:bCs/>
          <w:sz w:val="28"/>
          <w:szCs w:val="28"/>
        </w:rPr>
        <w:t>Internship and Industry Visit:</w:t>
      </w:r>
    </w:p>
    <w:p w:rsidR="00115F11" w:rsidRDefault="00115F11" w:rsidP="00115F11">
      <w:pPr>
        <w:rPr>
          <w:rFonts w:ascii="Times New Roman" w:hAnsi="Times New Roman" w:cs="Times New Roman"/>
          <w:sz w:val="28"/>
          <w:szCs w:val="28"/>
        </w:rPr>
      </w:pPr>
      <w:r>
        <w:rPr>
          <w:rFonts w:ascii="Times New Roman" w:hAnsi="Times New Roman" w:cs="Times New Roman"/>
          <w:sz w:val="28"/>
          <w:szCs w:val="28"/>
        </w:rPr>
        <w:t>Placement Grooming Division brings about experiential learning by organizing internships and regular industry visits, so that students understand the challenges of real life.</w:t>
      </w:r>
    </w:p>
    <w:p w:rsidR="00115F11" w:rsidRDefault="00115F11" w:rsidP="00115F11">
      <w:pPr>
        <w:rPr>
          <w:rFonts w:ascii="Times New Roman" w:hAnsi="Times New Roman" w:cs="Times New Roman"/>
          <w:b/>
          <w:bCs/>
          <w:sz w:val="28"/>
          <w:szCs w:val="28"/>
        </w:rPr>
      </w:pPr>
      <w:r>
        <w:rPr>
          <w:rFonts w:ascii="Times New Roman" w:hAnsi="Times New Roman" w:cs="Times New Roman"/>
          <w:b/>
          <w:bCs/>
          <w:sz w:val="28"/>
          <w:szCs w:val="28"/>
        </w:rPr>
        <w:t xml:space="preserve">Mock Interviews: </w:t>
      </w:r>
    </w:p>
    <w:p w:rsidR="00115F11" w:rsidRDefault="00115F11" w:rsidP="00115F11">
      <w:pPr>
        <w:rPr>
          <w:rFonts w:ascii="Times New Roman" w:hAnsi="Times New Roman" w:cs="Times New Roman"/>
          <w:sz w:val="28"/>
          <w:szCs w:val="28"/>
        </w:rPr>
      </w:pPr>
      <w:r>
        <w:rPr>
          <w:rFonts w:ascii="Times New Roman" w:hAnsi="Times New Roman" w:cs="Times New Roman"/>
          <w:sz w:val="28"/>
          <w:szCs w:val="28"/>
        </w:rPr>
        <w:t>A Mock interviews orgained by the college help students learn how to answer difficult questions, develop interview strategies, improve communication skills, and reduce stress before an actual job interview.</w:t>
      </w:r>
    </w:p>
    <w:p w:rsidR="00115F11" w:rsidRDefault="00115F11" w:rsidP="00115F11">
      <w:pPr>
        <w:rPr>
          <w:rFonts w:ascii="Times New Roman" w:hAnsi="Times New Roman" w:cs="Times New Roman"/>
          <w:sz w:val="28"/>
          <w:szCs w:val="28"/>
        </w:rPr>
      </w:pPr>
      <w:r>
        <w:rPr>
          <w:rFonts w:ascii="Times New Roman" w:hAnsi="Times New Roman" w:cs="Times New Roman"/>
          <w:b/>
          <w:bCs/>
          <w:sz w:val="28"/>
          <w:szCs w:val="28"/>
        </w:rPr>
        <w:t>Evidence of success</w:t>
      </w:r>
      <w:r>
        <w:rPr>
          <w:rFonts w:ascii="Times New Roman" w:hAnsi="Times New Roman" w:cs="Times New Roman"/>
          <w:sz w:val="28"/>
          <w:szCs w:val="28"/>
        </w:rPr>
        <w:t>:</w:t>
      </w:r>
    </w:p>
    <w:p w:rsidR="00115F11" w:rsidRDefault="00115F11" w:rsidP="00115F11">
      <w:pPr>
        <w:rPr>
          <w:rFonts w:ascii="Times New Roman" w:hAnsi="Times New Roman" w:cs="Times New Roman"/>
          <w:b/>
          <w:bCs/>
          <w:sz w:val="28"/>
          <w:szCs w:val="28"/>
        </w:rPr>
      </w:pPr>
      <w:r>
        <w:rPr>
          <w:rFonts w:ascii="Times New Roman" w:hAnsi="Times New Roman" w:cs="Times New Roman"/>
          <w:b/>
          <w:bCs/>
          <w:sz w:val="28"/>
          <w:szCs w:val="28"/>
        </w:rPr>
        <w:t>Number of Students placed in Different Companies for Five Years:</w:t>
      </w:r>
    </w:p>
    <w:tbl>
      <w:tblPr>
        <w:tblStyle w:val="TableGrid"/>
        <w:tblW w:w="0" w:type="auto"/>
        <w:tblLook w:val="04A0" w:firstRow="1" w:lastRow="0" w:firstColumn="1" w:lastColumn="0" w:noHBand="0" w:noVBand="1"/>
      </w:tblPr>
      <w:tblGrid>
        <w:gridCol w:w="2337"/>
        <w:gridCol w:w="2337"/>
        <w:gridCol w:w="2338"/>
        <w:gridCol w:w="2338"/>
      </w:tblGrid>
      <w:tr w:rsidR="00115F11" w:rsidTr="00D364A2">
        <w:tc>
          <w:tcPr>
            <w:tcW w:w="2337" w:type="dxa"/>
          </w:tcPr>
          <w:p w:rsidR="00115F11" w:rsidRDefault="00115F11" w:rsidP="00D364A2">
            <w:pPr>
              <w:rPr>
                <w:rFonts w:ascii="Times New Roman" w:hAnsi="Times New Roman" w:cs="Times New Roman"/>
                <w:b/>
                <w:bCs/>
                <w:sz w:val="28"/>
                <w:szCs w:val="28"/>
              </w:rPr>
            </w:pPr>
            <w:r>
              <w:rPr>
                <w:rFonts w:ascii="Times New Roman" w:hAnsi="Times New Roman" w:cs="Times New Roman"/>
                <w:b/>
                <w:bCs/>
                <w:sz w:val="28"/>
                <w:szCs w:val="28"/>
              </w:rPr>
              <w:t xml:space="preserve">Year </w:t>
            </w:r>
          </w:p>
        </w:tc>
        <w:tc>
          <w:tcPr>
            <w:tcW w:w="2337" w:type="dxa"/>
          </w:tcPr>
          <w:p w:rsidR="00115F11" w:rsidRDefault="00115F11" w:rsidP="00D364A2">
            <w:pPr>
              <w:rPr>
                <w:rFonts w:ascii="Times New Roman" w:hAnsi="Times New Roman" w:cs="Times New Roman"/>
                <w:b/>
                <w:bCs/>
                <w:sz w:val="28"/>
                <w:szCs w:val="28"/>
              </w:rPr>
            </w:pPr>
            <w:r>
              <w:rPr>
                <w:rFonts w:ascii="Times New Roman" w:hAnsi="Times New Roman" w:cs="Times New Roman"/>
                <w:b/>
                <w:bCs/>
                <w:sz w:val="28"/>
                <w:szCs w:val="28"/>
              </w:rPr>
              <w:t>B. Com</w:t>
            </w:r>
          </w:p>
        </w:tc>
        <w:tc>
          <w:tcPr>
            <w:tcW w:w="2338" w:type="dxa"/>
          </w:tcPr>
          <w:p w:rsidR="00115F11" w:rsidRDefault="00115F11" w:rsidP="00D364A2">
            <w:pPr>
              <w:rPr>
                <w:rFonts w:ascii="Times New Roman" w:hAnsi="Times New Roman" w:cs="Times New Roman"/>
                <w:b/>
                <w:bCs/>
                <w:sz w:val="28"/>
                <w:szCs w:val="28"/>
              </w:rPr>
            </w:pPr>
            <w:r>
              <w:rPr>
                <w:rFonts w:ascii="Times New Roman" w:hAnsi="Times New Roman" w:cs="Times New Roman"/>
                <w:b/>
                <w:bCs/>
                <w:sz w:val="28"/>
                <w:szCs w:val="28"/>
              </w:rPr>
              <w:t>BBA</w:t>
            </w:r>
          </w:p>
        </w:tc>
        <w:tc>
          <w:tcPr>
            <w:tcW w:w="2338" w:type="dxa"/>
          </w:tcPr>
          <w:p w:rsidR="00115F11" w:rsidRDefault="00115F11" w:rsidP="00D364A2">
            <w:pPr>
              <w:rPr>
                <w:rFonts w:ascii="Times New Roman" w:hAnsi="Times New Roman" w:cs="Times New Roman"/>
                <w:b/>
                <w:bCs/>
                <w:sz w:val="28"/>
                <w:szCs w:val="28"/>
              </w:rPr>
            </w:pPr>
            <w:r>
              <w:rPr>
                <w:rFonts w:ascii="Times New Roman" w:hAnsi="Times New Roman" w:cs="Times New Roman"/>
                <w:b/>
                <w:bCs/>
                <w:sz w:val="28"/>
                <w:szCs w:val="28"/>
              </w:rPr>
              <w:t>M.Com</w:t>
            </w:r>
          </w:p>
        </w:tc>
      </w:tr>
      <w:tr w:rsidR="00115F11" w:rsidTr="00D364A2">
        <w:tc>
          <w:tcPr>
            <w:tcW w:w="2337"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lastRenderedPageBreak/>
              <w:t>2021-22</w:t>
            </w:r>
          </w:p>
        </w:tc>
        <w:tc>
          <w:tcPr>
            <w:tcW w:w="2337"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253</w:t>
            </w:r>
          </w:p>
        </w:tc>
        <w:tc>
          <w:tcPr>
            <w:tcW w:w="2338"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40</w:t>
            </w:r>
          </w:p>
        </w:tc>
        <w:tc>
          <w:tcPr>
            <w:tcW w:w="2338"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04</w:t>
            </w:r>
          </w:p>
        </w:tc>
      </w:tr>
      <w:tr w:rsidR="00115F11" w:rsidTr="00D364A2">
        <w:tc>
          <w:tcPr>
            <w:tcW w:w="2337"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2020-21</w:t>
            </w:r>
          </w:p>
        </w:tc>
        <w:tc>
          <w:tcPr>
            <w:tcW w:w="2337"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110</w:t>
            </w:r>
          </w:p>
        </w:tc>
        <w:tc>
          <w:tcPr>
            <w:tcW w:w="2338"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11</w:t>
            </w:r>
          </w:p>
        </w:tc>
        <w:tc>
          <w:tcPr>
            <w:tcW w:w="2338"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02</w:t>
            </w:r>
          </w:p>
        </w:tc>
      </w:tr>
      <w:tr w:rsidR="00115F11" w:rsidTr="00D364A2">
        <w:tc>
          <w:tcPr>
            <w:tcW w:w="2337"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2019-20</w:t>
            </w:r>
          </w:p>
        </w:tc>
        <w:tc>
          <w:tcPr>
            <w:tcW w:w="2337"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185</w:t>
            </w:r>
          </w:p>
        </w:tc>
        <w:tc>
          <w:tcPr>
            <w:tcW w:w="2338"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19</w:t>
            </w:r>
          </w:p>
        </w:tc>
        <w:tc>
          <w:tcPr>
            <w:tcW w:w="2338"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08</w:t>
            </w:r>
          </w:p>
        </w:tc>
      </w:tr>
      <w:tr w:rsidR="00115F11" w:rsidTr="00D364A2">
        <w:tc>
          <w:tcPr>
            <w:tcW w:w="2337"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2018-19</w:t>
            </w:r>
          </w:p>
        </w:tc>
        <w:tc>
          <w:tcPr>
            <w:tcW w:w="2337"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185</w:t>
            </w:r>
          </w:p>
        </w:tc>
        <w:tc>
          <w:tcPr>
            <w:tcW w:w="2338"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14</w:t>
            </w:r>
          </w:p>
        </w:tc>
        <w:tc>
          <w:tcPr>
            <w:tcW w:w="2338"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07</w:t>
            </w:r>
          </w:p>
        </w:tc>
      </w:tr>
      <w:tr w:rsidR="00115F11" w:rsidTr="00D364A2">
        <w:tc>
          <w:tcPr>
            <w:tcW w:w="2337"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2017-18</w:t>
            </w:r>
          </w:p>
        </w:tc>
        <w:tc>
          <w:tcPr>
            <w:tcW w:w="2337"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238</w:t>
            </w:r>
          </w:p>
        </w:tc>
        <w:tc>
          <w:tcPr>
            <w:tcW w:w="2338"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23</w:t>
            </w:r>
          </w:p>
        </w:tc>
        <w:tc>
          <w:tcPr>
            <w:tcW w:w="2338" w:type="dxa"/>
          </w:tcPr>
          <w:p w:rsidR="00115F11" w:rsidRDefault="00115F11" w:rsidP="00D364A2">
            <w:pPr>
              <w:rPr>
                <w:rFonts w:ascii="Times New Roman" w:hAnsi="Times New Roman" w:cs="Times New Roman"/>
                <w:sz w:val="28"/>
                <w:szCs w:val="28"/>
              </w:rPr>
            </w:pPr>
            <w:r>
              <w:rPr>
                <w:rFonts w:ascii="Times New Roman" w:hAnsi="Times New Roman" w:cs="Times New Roman"/>
                <w:sz w:val="28"/>
                <w:szCs w:val="28"/>
              </w:rPr>
              <w:t>11</w:t>
            </w:r>
          </w:p>
        </w:tc>
      </w:tr>
    </w:tbl>
    <w:p w:rsidR="00115F11" w:rsidRDefault="00115F11" w:rsidP="00115F11">
      <w:pPr>
        <w:rPr>
          <w:rFonts w:ascii="Times New Roman" w:hAnsi="Times New Roman" w:cs="Times New Roman"/>
          <w:sz w:val="28"/>
          <w:szCs w:val="28"/>
        </w:rPr>
      </w:pP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To sum up, the employability of fresh graduates is an integral part of the nation’s growth. Our Institution through the Placement and Grooming Division accept a great responsibility in making students employable. Studying at the best college in India enables students to learn from the best educators and become a part of a growth conducive environment in the future thereby contributing to the nation. There is an effective representation and continuous engagement of students in college activities and they work in tandem with faculty members and other college functionaries. It provides students with a sense of belonging and an acumen to work in teams for the successful mobilization of resources.</w:t>
      </w:r>
    </w:p>
    <w:p w:rsidR="00115F11" w:rsidRDefault="00115F11" w:rsidP="00115F11">
      <w:pPr>
        <w:jc w:val="both"/>
        <w:rPr>
          <w:rFonts w:ascii="Times New Roman" w:hAnsi="Times New Roman" w:cs="Times New Roman"/>
          <w:b/>
          <w:sz w:val="28"/>
          <w:szCs w:val="28"/>
          <w:u w:val="single"/>
        </w:rPr>
      </w:pPr>
    </w:p>
    <w:p w:rsidR="00115F11" w:rsidRDefault="00115F11" w:rsidP="00115F11">
      <w:pPr>
        <w:jc w:val="both"/>
        <w:rPr>
          <w:rFonts w:ascii="Times New Roman" w:hAnsi="Times New Roman" w:cs="Times New Roman"/>
          <w:b/>
          <w:sz w:val="28"/>
          <w:szCs w:val="28"/>
          <w:u w:val="single"/>
        </w:rPr>
      </w:pPr>
    </w:p>
    <w:p w:rsidR="00115F11" w:rsidRDefault="00115F11" w:rsidP="00115F11">
      <w:pPr>
        <w:jc w:val="both"/>
        <w:rPr>
          <w:rFonts w:ascii="Times New Roman" w:hAnsi="Times New Roman" w:cs="Times New Roman"/>
          <w:b/>
          <w:sz w:val="28"/>
          <w:szCs w:val="28"/>
          <w:u w:val="single"/>
        </w:rPr>
      </w:pPr>
    </w:p>
    <w:p w:rsidR="00115F11" w:rsidRDefault="00115F11" w:rsidP="00115F11">
      <w:pPr>
        <w:jc w:val="both"/>
        <w:rPr>
          <w:rFonts w:ascii="Times New Roman" w:hAnsi="Times New Roman" w:cs="Times New Roman"/>
          <w:b/>
          <w:sz w:val="28"/>
          <w:szCs w:val="28"/>
          <w:u w:val="single"/>
        </w:rPr>
      </w:pPr>
    </w:p>
    <w:p w:rsidR="00115F11" w:rsidRDefault="00115F11" w:rsidP="00115F11">
      <w:pPr>
        <w:ind w:left="-567"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Clubs/Cells:</w:t>
      </w:r>
    </w:p>
    <w:p w:rsidR="00115F11" w:rsidRDefault="00115F11" w:rsidP="00115F11">
      <w:pPr>
        <w:ind w:left="-567"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Context:</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In the context of Academic skills/talents, we have clubs like Literary Club, Quiz Club, Book Club, and Management Club for the purpose of developing managerial skills, decision making power, presence of mind, communication, and language skills etc.</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 xml:space="preserve">Arts Club was established to enhance students’ creative skills and to show their hidden talents in events like making eco-friendly Ganesha, best out of waste etc. </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Ramya Shri of BBA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Year gifted a pencil sketched portraits to Honourable Secretary, Director General, Principal and Vice Principal on the eve of teacher’s day 5</w:t>
      </w:r>
      <w:r>
        <w:rPr>
          <w:rFonts w:ascii="Times New Roman" w:hAnsi="Times New Roman" w:cs="Times New Roman"/>
          <w:sz w:val="28"/>
          <w:szCs w:val="28"/>
          <w:vertAlign w:val="superscript"/>
        </w:rPr>
        <w:t>th</w:t>
      </w:r>
      <w:r>
        <w:rPr>
          <w:rFonts w:ascii="Times New Roman" w:hAnsi="Times New Roman" w:cs="Times New Roman"/>
          <w:sz w:val="28"/>
          <w:szCs w:val="28"/>
        </w:rPr>
        <w:t xml:space="preserve"> Sept 2022.</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 xml:space="preserve">The Theatrics Club was established for developing leadership skills and eliminating stage fear in dance and drama. </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 xml:space="preserve">SWO (Students Welfare Officers) take the responsibility of conducting cultural activities such as Fresher Parties, Farewell Parties, Independence Day, Republic Day Celebrations, Induction Day for Freshers, and the five-day Literary and </w:t>
      </w:r>
      <w:r>
        <w:rPr>
          <w:rFonts w:ascii="Times New Roman" w:hAnsi="Times New Roman" w:cs="Times New Roman"/>
          <w:sz w:val="28"/>
          <w:szCs w:val="28"/>
        </w:rPr>
        <w:lastRenderedPageBreak/>
        <w:t>Cultural Fest “Ekatra- 2018” the two-day Intercollegiate fest “Trividha- 2022”. Festivals like Bathukamma, Pongal, Vasanth Panchami, and Ugadi are celebrated. Around 200 students participated in the traditional day and Rangoli and making of Bathukamma Competitions to develop organizational skills and the quality of teamwork.</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Around 180 students won prizes by participating in 34 different competitions in ‘Ekatra’</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 xml:space="preserve">During the academic year 2022 Pratibimbh Management Fest was conducted and many of our students other college students participated and made the event a grand success. </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The Sports Department takes care of the physical and mental development of our students.</w:t>
      </w:r>
    </w:p>
    <w:p w:rsidR="00115F11" w:rsidRDefault="00115F11" w:rsidP="00115F11">
      <w:pPr>
        <w:jc w:val="both"/>
        <w:rPr>
          <w:rFonts w:ascii="Times New Roman" w:hAnsi="Times New Roman" w:cs="Times New Roman"/>
          <w:sz w:val="28"/>
          <w:szCs w:val="28"/>
        </w:rPr>
      </w:pPr>
      <w:r>
        <w:rPr>
          <w:rFonts w:ascii="Times New Roman" w:hAnsi="Times New Roman" w:cs="Times New Roman"/>
          <w:b/>
          <w:bCs/>
          <w:sz w:val="28"/>
          <w:szCs w:val="28"/>
        </w:rPr>
        <w:t>ENTREPRENEURS DEVELOPMENT CELL</w:t>
      </w:r>
      <w:r>
        <w:rPr>
          <w:rFonts w:ascii="Times New Roman" w:hAnsi="Times New Roman" w:cs="Times New Roman"/>
          <w:sz w:val="28"/>
          <w:szCs w:val="28"/>
        </w:rPr>
        <w:t>: The Cell was established to develop employable skills among the students to start their own businesses and to increase more employable skills under the quote “Job Providers not Job Seekers".</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The following are various clubs:</w:t>
      </w:r>
    </w:p>
    <w:p w:rsidR="00115F11" w:rsidRDefault="00115F11" w:rsidP="00115F11">
      <w:pPr>
        <w:jc w:val="both"/>
        <w:rPr>
          <w:rFonts w:ascii="Times New Roman" w:hAnsi="Times New Roman" w:cs="Times New Roman"/>
          <w:b/>
          <w:sz w:val="28"/>
          <w:szCs w:val="28"/>
          <w:u w:val="single"/>
        </w:rPr>
      </w:pPr>
      <w:r>
        <w:rPr>
          <w:rFonts w:ascii="Times New Roman" w:hAnsi="Times New Roman" w:cs="Times New Roman"/>
          <w:b/>
          <w:sz w:val="28"/>
          <w:szCs w:val="28"/>
          <w:u w:val="single"/>
        </w:rPr>
        <w:t>Evidence of success:</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The college signed are MOU with “Million Minds” during the academic years 2017 to 2019 for the "Zero Cost Entrepreneurship program" Industry institute has interface program as well as strengthen the entrepreneurship development Cell.</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A start-Up from 2 students Ms Saniya and Ms Siddiqua Begum has also been established and they have registered their company as a Sec 8 company "Good Mind" which factious providing start-up is focusing on the mental health of the students and people</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Another start-up by our BCom (Hons) 2</w:t>
      </w:r>
      <w:r>
        <w:rPr>
          <w:rFonts w:ascii="Times New Roman" w:hAnsi="Times New Roman" w:cs="Times New Roman"/>
          <w:sz w:val="28"/>
          <w:szCs w:val="28"/>
          <w:vertAlign w:val="superscript"/>
        </w:rPr>
        <w:t>nd</w:t>
      </w:r>
      <w:r>
        <w:rPr>
          <w:rFonts w:ascii="Times New Roman" w:hAnsi="Times New Roman" w:cs="Times New Roman"/>
          <w:sz w:val="28"/>
          <w:szCs w:val="28"/>
        </w:rPr>
        <w:t>-year student Mr Abdul Rehman Akbar's under the brand name of "I water" has been accepted by Edventure and received initial finance of Rs. 20,00,000/-from Angel investors. The start-up is greatly successful and generates profits.</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Simhala from BCom (Gen) has created an imprint of vice principal’s hand made out of stone powder and gifted to a guest speaker under this ED Cell during the year 2017 to 2019.</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Another MOU was signed with “Edventure” Hyderabad for the start-up training and financial support to the students and also access to their Incubation Cells. These three start-ups came into existence from BCCA students.</w:t>
      </w:r>
    </w:p>
    <w:p w:rsidR="00115F11" w:rsidRDefault="00115F11" w:rsidP="00115F11">
      <w:pPr>
        <w:jc w:val="both"/>
        <w:rPr>
          <w:rFonts w:ascii="Times New Roman" w:hAnsi="Times New Roman" w:cs="Times New Roman"/>
          <w:b/>
          <w:bCs/>
          <w:sz w:val="28"/>
          <w:szCs w:val="28"/>
        </w:rPr>
      </w:pPr>
      <w:r>
        <w:rPr>
          <w:rFonts w:ascii="Times New Roman" w:hAnsi="Times New Roman" w:cs="Times New Roman"/>
          <w:b/>
          <w:bCs/>
          <w:sz w:val="28"/>
          <w:szCs w:val="28"/>
        </w:rPr>
        <w:lastRenderedPageBreak/>
        <w:t>ACHIEVEMENTS/AWARDS RECOGNITIONS IN SPORTS:</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Sports Achievements for this academic year in athletes team secured 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place in (4*100mts)</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100 Mts Butterfly swimming (Gold Medal) 200mts Freestyle (Silver Medal) in boxing Vaibhav of BCom (Comp) 3rd Year secured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place in the 54kgs intercollegiate tournament Osmania University held at Nizam College from 12-13 Dec 2020.  Vineeth Yadav secured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place (Silver Medal) Yogeshwar secured 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place (Bronze Medal) in 100 mts Backstroke (Bronze Medal), 100 mts Backstroke (Bronze Medal)</w:t>
      </w:r>
    </w:p>
    <w:p w:rsidR="00115F11" w:rsidRDefault="00115F11" w:rsidP="00115F11">
      <w:pPr>
        <w:jc w:val="both"/>
        <w:rPr>
          <w:rFonts w:ascii="Times New Roman" w:hAnsi="Times New Roman" w:cs="Times New Roman"/>
          <w:b/>
          <w:sz w:val="28"/>
          <w:szCs w:val="28"/>
          <w:u w:val="single"/>
        </w:rPr>
      </w:pPr>
      <w:r>
        <w:rPr>
          <w:rFonts w:ascii="Times New Roman" w:hAnsi="Times New Roman" w:cs="Times New Roman"/>
          <w:b/>
          <w:sz w:val="28"/>
          <w:szCs w:val="28"/>
          <w:u w:val="single"/>
        </w:rPr>
        <w:t>Total Medals</w:t>
      </w:r>
    </w:p>
    <w:tbl>
      <w:tblPr>
        <w:tblW w:w="4660" w:type="dxa"/>
        <w:tblInd w:w="-5" w:type="dxa"/>
        <w:tblLook w:val="04A0" w:firstRow="1" w:lastRow="0" w:firstColumn="1" w:lastColumn="0" w:noHBand="0" w:noVBand="1"/>
      </w:tblPr>
      <w:tblGrid>
        <w:gridCol w:w="960"/>
        <w:gridCol w:w="1920"/>
        <w:gridCol w:w="1780"/>
      </w:tblGrid>
      <w:tr w:rsidR="00115F11" w:rsidTr="00D364A2">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5F11" w:rsidRDefault="00115F11" w:rsidP="00D364A2">
            <w:pPr>
              <w:spacing w:after="0" w:line="240" w:lineRule="auto"/>
              <w:rPr>
                <w:rFonts w:ascii="Calibri" w:eastAsia="Times New Roman" w:hAnsi="Calibri" w:cs="Times New Roman"/>
                <w:color w:val="000000"/>
                <w:sz w:val="28"/>
                <w:szCs w:val="28"/>
                <w:lang w:eastAsia="en-IN"/>
              </w:rPr>
            </w:pPr>
            <w:r>
              <w:rPr>
                <w:rFonts w:ascii="Calibri" w:eastAsia="Times New Roman" w:hAnsi="Calibri" w:cs="Times New Roman"/>
                <w:color w:val="000000"/>
                <w:sz w:val="28"/>
                <w:szCs w:val="28"/>
                <w:lang w:eastAsia="en-IN"/>
              </w:rPr>
              <w:t>Sl.No</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115F11" w:rsidRDefault="00115F11" w:rsidP="00D364A2">
            <w:pPr>
              <w:spacing w:after="0" w:line="240" w:lineRule="auto"/>
              <w:rPr>
                <w:rFonts w:ascii="Calibri" w:eastAsia="Times New Roman" w:hAnsi="Calibri" w:cs="Times New Roman"/>
                <w:color w:val="000000"/>
                <w:sz w:val="28"/>
                <w:szCs w:val="28"/>
                <w:lang w:eastAsia="en-IN"/>
              </w:rPr>
            </w:pPr>
            <w:r>
              <w:rPr>
                <w:rFonts w:ascii="Calibri" w:eastAsia="Times New Roman" w:hAnsi="Calibri" w:cs="Times New Roman"/>
                <w:color w:val="000000"/>
                <w:sz w:val="28"/>
                <w:szCs w:val="28"/>
                <w:lang w:eastAsia="en-IN"/>
              </w:rPr>
              <w:t>Name of the Sports</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115F11" w:rsidRDefault="00115F11" w:rsidP="00D364A2">
            <w:pPr>
              <w:spacing w:after="0" w:line="240" w:lineRule="auto"/>
              <w:rPr>
                <w:rFonts w:ascii="Calibri" w:eastAsia="Times New Roman" w:hAnsi="Calibri" w:cs="Times New Roman"/>
                <w:color w:val="000000"/>
                <w:sz w:val="28"/>
                <w:szCs w:val="28"/>
                <w:lang w:eastAsia="en-IN"/>
              </w:rPr>
            </w:pPr>
            <w:r>
              <w:rPr>
                <w:rFonts w:ascii="Calibri" w:eastAsia="Times New Roman" w:hAnsi="Calibri" w:cs="Times New Roman"/>
                <w:color w:val="000000"/>
                <w:sz w:val="28"/>
                <w:szCs w:val="28"/>
                <w:lang w:eastAsia="en-IN"/>
              </w:rPr>
              <w:t xml:space="preserve">No of Medals </w:t>
            </w:r>
          </w:p>
        </w:tc>
      </w:tr>
      <w:tr w:rsidR="00115F11" w:rsidTr="00D364A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115F11" w:rsidRDefault="00115F11" w:rsidP="00D364A2">
            <w:pPr>
              <w:spacing w:after="0" w:line="240" w:lineRule="auto"/>
              <w:jc w:val="center"/>
              <w:rPr>
                <w:rFonts w:ascii="Calibri" w:eastAsia="Times New Roman" w:hAnsi="Calibri" w:cs="Times New Roman"/>
                <w:color w:val="000000"/>
                <w:sz w:val="28"/>
                <w:szCs w:val="28"/>
                <w:lang w:eastAsia="en-IN"/>
              </w:rPr>
            </w:pPr>
            <w:r>
              <w:rPr>
                <w:rFonts w:ascii="Calibri" w:eastAsia="Times New Roman" w:hAnsi="Calibri" w:cs="Times New Roman"/>
                <w:color w:val="000000"/>
                <w:sz w:val="28"/>
                <w:szCs w:val="28"/>
                <w:lang w:eastAsia="en-IN"/>
              </w:rPr>
              <w:t>1</w:t>
            </w:r>
          </w:p>
        </w:tc>
        <w:tc>
          <w:tcPr>
            <w:tcW w:w="1920" w:type="dxa"/>
            <w:tcBorders>
              <w:top w:val="nil"/>
              <w:left w:val="nil"/>
              <w:bottom w:val="single" w:sz="4" w:space="0" w:color="auto"/>
              <w:right w:val="single" w:sz="4" w:space="0" w:color="auto"/>
            </w:tcBorders>
            <w:shd w:val="clear" w:color="auto" w:fill="auto"/>
            <w:noWrap/>
            <w:vAlign w:val="bottom"/>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Swimming</w:t>
            </w:r>
          </w:p>
        </w:tc>
        <w:tc>
          <w:tcPr>
            <w:tcW w:w="1780" w:type="dxa"/>
            <w:tcBorders>
              <w:top w:val="nil"/>
              <w:left w:val="nil"/>
              <w:bottom w:val="single" w:sz="4" w:space="0" w:color="auto"/>
              <w:right w:val="single" w:sz="4" w:space="0" w:color="auto"/>
            </w:tcBorders>
            <w:shd w:val="clear" w:color="auto" w:fill="auto"/>
            <w:noWrap/>
            <w:vAlign w:val="center"/>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 medals</w:t>
            </w:r>
          </w:p>
        </w:tc>
      </w:tr>
      <w:tr w:rsidR="00115F11" w:rsidTr="00D364A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115F11" w:rsidRDefault="00115F11" w:rsidP="00D364A2">
            <w:pPr>
              <w:spacing w:after="0" w:line="240" w:lineRule="auto"/>
              <w:jc w:val="center"/>
              <w:rPr>
                <w:rFonts w:ascii="Calibri" w:eastAsia="Times New Roman" w:hAnsi="Calibri" w:cs="Times New Roman"/>
                <w:color w:val="000000"/>
                <w:sz w:val="28"/>
                <w:szCs w:val="28"/>
                <w:lang w:eastAsia="en-IN"/>
              </w:rPr>
            </w:pPr>
            <w:r>
              <w:rPr>
                <w:rFonts w:ascii="Calibri" w:eastAsia="Times New Roman" w:hAnsi="Calibri" w:cs="Times New Roman"/>
                <w:color w:val="000000"/>
                <w:sz w:val="28"/>
                <w:szCs w:val="28"/>
                <w:lang w:eastAsia="en-IN"/>
              </w:rPr>
              <w:t>2</w:t>
            </w:r>
          </w:p>
        </w:tc>
        <w:tc>
          <w:tcPr>
            <w:tcW w:w="1920" w:type="dxa"/>
            <w:tcBorders>
              <w:top w:val="nil"/>
              <w:left w:val="nil"/>
              <w:bottom w:val="single" w:sz="4" w:space="0" w:color="auto"/>
              <w:right w:val="single" w:sz="4" w:space="0" w:color="auto"/>
            </w:tcBorders>
            <w:shd w:val="clear" w:color="auto" w:fill="auto"/>
            <w:noWrap/>
            <w:vAlign w:val="bottom"/>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Wrestling</w:t>
            </w:r>
          </w:p>
        </w:tc>
        <w:tc>
          <w:tcPr>
            <w:tcW w:w="1780" w:type="dxa"/>
            <w:tcBorders>
              <w:top w:val="nil"/>
              <w:left w:val="nil"/>
              <w:bottom w:val="single" w:sz="4" w:space="0" w:color="auto"/>
              <w:right w:val="single" w:sz="4" w:space="0" w:color="auto"/>
            </w:tcBorders>
            <w:shd w:val="clear" w:color="auto" w:fill="auto"/>
            <w:noWrap/>
            <w:vAlign w:val="center"/>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 5 medals</w:t>
            </w:r>
          </w:p>
        </w:tc>
      </w:tr>
      <w:tr w:rsidR="00115F11" w:rsidTr="00D364A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115F11" w:rsidRDefault="00115F11" w:rsidP="00D364A2">
            <w:pPr>
              <w:spacing w:after="0" w:line="240" w:lineRule="auto"/>
              <w:jc w:val="center"/>
              <w:rPr>
                <w:rFonts w:ascii="Calibri" w:eastAsia="Times New Roman" w:hAnsi="Calibri" w:cs="Times New Roman"/>
                <w:color w:val="000000"/>
                <w:sz w:val="28"/>
                <w:szCs w:val="28"/>
                <w:lang w:eastAsia="en-IN"/>
              </w:rPr>
            </w:pPr>
            <w:r>
              <w:rPr>
                <w:rFonts w:ascii="Calibri" w:eastAsia="Times New Roman" w:hAnsi="Calibri" w:cs="Times New Roman"/>
                <w:color w:val="000000"/>
                <w:sz w:val="28"/>
                <w:szCs w:val="28"/>
                <w:lang w:eastAsia="en-IN"/>
              </w:rPr>
              <w:t>3</w:t>
            </w:r>
          </w:p>
        </w:tc>
        <w:tc>
          <w:tcPr>
            <w:tcW w:w="1920" w:type="dxa"/>
            <w:tcBorders>
              <w:top w:val="nil"/>
              <w:left w:val="nil"/>
              <w:bottom w:val="single" w:sz="4" w:space="0" w:color="auto"/>
              <w:right w:val="single" w:sz="4" w:space="0" w:color="auto"/>
            </w:tcBorders>
            <w:shd w:val="clear" w:color="auto" w:fill="auto"/>
            <w:noWrap/>
            <w:vAlign w:val="bottom"/>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Athletics</w:t>
            </w:r>
          </w:p>
        </w:tc>
        <w:tc>
          <w:tcPr>
            <w:tcW w:w="1780" w:type="dxa"/>
            <w:tcBorders>
              <w:top w:val="nil"/>
              <w:left w:val="nil"/>
              <w:bottom w:val="single" w:sz="4" w:space="0" w:color="auto"/>
              <w:right w:val="single" w:sz="4" w:space="0" w:color="auto"/>
            </w:tcBorders>
            <w:shd w:val="clear" w:color="auto" w:fill="auto"/>
            <w:noWrap/>
            <w:vAlign w:val="center"/>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 2 Medals</w:t>
            </w:r>
          </w:p>
        </w:tc>
      </w:tr>
      <w:tr w:rsidR="00115F11" w:rsidTr="00D364A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115F11" w:rsidRDefault="00115F11" w:rsidP="00D364A2">
            <w:pPr>
              <w:spacing w:after="0" w:line="240" w:lineRule="auto"/>
              <w:jc w:val="center"/>
              <w:rPr>
                <w:rFonts w:ascii="Calibri" w:eastAsia="Times New Roman" w:hAnsi="Calibri" w:cs="Times New Roman"/>
                <w:color w:val="000000"/>
                <w:sz w:val="28"/>
                <w:szCs w:val="28"/>
                <w:lang w:eastAsia="en-IN"/>
              </w:rPr>
            </w:pPr>
            <w:r>
              <w:rPr>
                <w:rFonts w:ascii="Calibri" w:eastAsia="Times New Roman" w:hAnsi="Calibri" w:cs="Times New Roman"/>
                <w:color w:val="000000"/>
                <w:sz w:val="28"/>
                <w:szCs w:val="28"/>
                <w:lang w:eastAsia="en-IN"/>
              </w:rPr>
              <w:t>4</w:t>
            </w:r>
          </w:p>
        </w:tc>
        <w:tc>
          <w:tcPr>
            <w:tcW w:w="1920" w:type="dxa"/>
            <w:tcBorders>
              <w:top w:val="nil"/>
              <w:left w:val="nil"/>
              <w:bottom w:val="single" w:sz="4" w:space="0" w:color="auto"/>
              <w:right w:val="single" w:sz="4" w:space="0" w:color="auto"/>
            </w:tcBorders>
            <w:shd w:val="clear" w:color="auto" w:fill="auto"/>
            <w:noWrap/>
            <w:vAlign w:val="bottom"/>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Judo</w:t>
            </w:r>
          </w:p>
        </w:tc>
        <w:tc>
          <w:tcPr>
            <w:tcW w:w="1780" w:type="dxa"/>
            <w:tcBorders>
              <w:top w:val="nil"/>
              <w:left w:val="nil"/>
              <w:bottom w:val="single" w:sz="4" w:space="0" w:color="auto"/>
              <w:right w:val="single" w:sz="4" w:space="0" w:color="auto"/>
            </w:tcBorders>
            <w:shd w:val="clear" w:color="auto" w:fill="auto"/>
            <w:noWrap/>
            <w:vAlign w:val="center"/>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 2 medals</w:t>
            </w:r>
          </w:p>
        </w:tc>
      </w:tr>
      <w:tr w:rsidR="00115F11" w:rsidTr="00D364A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115F11" w:rsidRDefault="00115F11" w:rsidP="00D364A2">
            <w:pPr>
              <w:spacing w:after="0" w:line="240" w:lineRule="auto"/>
              <w:jc w:val="center"/>
              <w:rPr>
                <w:rFonts w:ascii="Calibri" w:eastAsia="Times New Roman" w:hAnsi="Calibri" w:cs="Times New Roman"/>
                <w:color w:val="000000"/>
                <w:sz w:val="28"/>
                <w:szCs w:val="28"/>
                <w:lang w:eastAsia="en-IN"/>
              </w:rPr>
            </w:pPr>
            <w:r>
              <w:rPr>
                <w:rFonts w:ascii="Calibri" w:eastAsia="Times New Roman" w:hAnsi="Calibri" w:cs="Times New Roman"/>
                <w:color w:val="000000"/>
                <w:sz w:val="28"/>
                <w:szCs w:val="28"/>
                <w:lang w:eastAsia="en-IN"/>
              </w:rPr>
              <w:t>5</w:t>
            </w:r>
          </w:p>
        </w:tc>
        <w:tc>
          <w:tcPr>
            <w:tcW w:w="1920" w:type="dxa"/>
            <w:tcBorders>
              <w:top w:val="nil"/>
              <w:left w:val="nil"/>
              <w:bottom w:val="single" w:sz="4" w:space="0" w:color="auto"/>
              <w:right w:val="single" w:sz="4" w:space="0" w:color="auto"/>
            </w:tcBorders>
            <w:shd w:val="clear" w:color="auto" w:fill="auto"/>
            <w:noWrap/>
            <w:vAlign w:val="bottom"/>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Boxing</w:t>
            </w:r>
          </w:p>
        </w:tc>
        <w:tc>
          <w:tcPr>
            <w:tcW w:w="1780" w:type="dxa"/>
            <w:tcBorders>
              <w:top w:val="nil"/>
              <w:left w:val="nil"/>
              <w:bottom w:val="single" w:sz="4" w:space="0" w:color="auto"/>
              <w:right w:val="single" w:sz="4" w:space="0" w:color="auto"/>
            </w:tcBorders>
            <w:shd w:val="clear" w:color="auto" w:fill="auto"/>
            <w:noWrap/>
            <w:vAlign w:val="bottom"/>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 medal</w:t>
            </w:r>
          </w:p>
        </w:tc>
      </w:tr>
      <w:tr w:rsidR="00115F11" w:rsidTr="00D364A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115F11" w:rsidRDefault="00115F11" w:rsidP="00D364A2">
            <w:pPr>
              <w:spacing w:after="0" w:line="240" w:lineRule="auto"/>
              <w:jc w:val="center"/>
              <w:rPr>
                <w:rFonts w:ascii="Calibri" w:eastAsia="Times New Roman" w:hAnsi="Calibri" w:cs="Times New Roman"/>
                <w:color w:val="000000"/>
                <w:sz w:val="28"/>
                <w:szCs w:val="28"/>
                <w:lang w:eastAsia="en-IN"/>
              </w:rPr>
            </w:pPr>
            <w:r>
              <w:rPr>
                <w:rFonts w:ascii="Calibri" w:eastAsia="Times New Roman" w:hAnsi="Calibri" w:cs="Times New Roman"/>
                <w:color w:val="000000"/>
                <w:sz w:val="28"/>
                <w:szCs w:val="28"/>
                <w:lang w:eastAsia="en-IN"/>
              </w:rPr>
              <w:t>6</w:t>
            </w:r>
          </w:p>
        </w:tc>
        <w:tc>
          <w:tcPr>
            <w:tcW w:w="1920" w:type="dxa"/>
            <w:tcBorders>
              <w:top w:val="nil"/>
              <w:left w:val="nil"/>
              <w:bottom w:val="single" w:sz="4" w:space="0" w:color="auto"/>
              <w:right w:val="single" w:sz="4" w:space="0" w:color="auto"/>
            </w:tcBorders>
            <w:shd w:val="clear" w:color="auto" w:fill="auto"/>
            <w:noWrap/>
            <w:vAlign w:val="bottom"/>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Fencing</w:t>
            </w:r>
          </w:p>
        </w:tc>
        <w:tc>
          <w:tcPr>
            <w:tcW w:w="1780" w:type="dxa"/>
            <w:tcBorders>
              <w:top w:val="nil"/>
              <w:left w:val="nil"/>
              <w:bottom w:val="single" w:sz="4" w:space="0" w:color="auto"/>
              <w:right w:val="single" w:sz="4" w:space="0" w:color="auto"/>
            </w:tcBorders>
            <w:shd w:val="clear" w:color="auto" w:fill="auto"/>
            <w:noWrap/>
            <w:vAlign w:val="center"/>
          </w:tcPr>
          <w:p w:rsidR="00115F11" w:rsidRDefault="00115F11" w:rsidP="00D364A2">
            <w:pPr>
              <w:spacing w:after="0" w:line="240" w:lineRule="auto"/>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 medal</w:t>
            </w:r>
          </w:p>
        </w:tc>
      </w:tr>
    </w:tbl>
    <w:p w:rsidR="00115F11" w:rsidRDefault="00115F11" w:rsidP="00115F11">
      <w:pPr>
        <w:spacing w:before="3"/>
        <w:rPr>
          <w:rFonts w:ascii="Times New Roman" w:hAnsi="Times New Roman" w:cs="Times New Roman"/>
          <w:sz w:val="28"/>
          <w:szCs w:val="32"/>
        </w:rPr>
      </w:pPr>
    </w:p>
    <w:p w:rsidR="00115F11" w:rsidRDefault="00115F11" w:rsidP="00115F11">
      <w:pPr>
        <w:spacing w:before="3"/>
        <w:rPr>
          <w:rFonts w:ascii="Times New Roman" w:hAnsi="Times New Roman" w:cs="Times New Roman"/>
          <w:sz w:val="28"/>
          <w:szCs w:val="32"/>
        </w:rPr>
      </w:pPr>
    </w:p>
    <w:p w:rsidR="00115F11" w:rsidRDefault="00115F11" w:rsidP="00115F11">
      <w:pPr>
        <w:spacing w:before="3"/>
        <w:rPr>
          <w:rFonts w:ascii="Times New Roman" w:hAnsi="Times New Roman" w:cs="Times New Roman"/>
          <w:sz w:val="28"/>
          <w:szCs w:val="32"/>
        </w:rPr>
      </w:pPr>
    </w:p>
    <w:p w:rsidR="00115F11" w:rsidRDefault="00115F11" w:rsidP="00115F11">
      <w:pPr>
        <w:spacing w:before="3"/>
        <w:rPr>
          <w:rFonts w:ascii="Times New Roman" w:hAnsi="Times New Roman" w:cs="Times New Roman"/>
          <w:sz w:val="28"/>
          <w:szCs w:val="32"/>
        </w:rPr>
      </w:pPr>
    </w:p>
    <w:p w:rsidR="00115F11" w:rsidRDefault="00115F11" w:rsidP="00115F11">
      <w:pPr>
        <w:spacing w:before="3"/>
        <w:rPr>
          <w:rFonts w:ascii="Times New Roman" w:hAnsi="Times New Roman" w:cs="Times New Roman"/>
          <w:b/>
          <w:sz w:val="28"/>
          <w:szCs w:val="28"/>
        </w:rPr>
      </w:pPr>
    </w:p>
    <w:p w:rsidR="00115F11" w:rsidRDefault="00115F11" w:rsidP="00115F11">
      <w:pPr>
        <w:spacing w:before="56"/>
        <w:ind w:left="100"/>
        <w:rPr>
          <w:rFonts w:ascii="Times New Roman" w:hAnsi="Times New Roman" w:cs="Times New Roman"/>
          <w:b/>
          <w:sz w:val="28"/>
          <w:szCs w:val="28"/>
        </w:rPr>
      </w:pPr>
      <w:r>
        <w:rPr>
          <w:rFonts w:ascii="Times New Roman" w:hAnsi="Times New Roman" w:cs="Times New Roman"/>
          <w:b/>
          <w:sz w:val="28"/>
          <w:szCs w:val="28"/>
          <w:u w:val="single"/>
        </w:rPr>
        <w:t>INTERNATIONAL</w:t>
      </w:r>
    </w:p>
    <w:p w:rsidR="00115F11" w:rsidRDefault="00115F11" w:rsidP="00115F11">
      <w:pPr>
        <w:spacing w:before="10"/>
        <w:rPr>
          <w:rFonts w:ascii="Times New Roman" w:hAnsi="Times New Roman" w:cs="Times New Roman"/>
          <w:b/>
          <w:sz w:val="28"/>
          <w:szCs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0"/>
        <w:gridCol w:w="3166"/>
        <w:gridCol w:w="2365"/>
        <w:gridCol w:w="2675"/>
      </w:tblGrid>
      <w:tr w:rsidR="00115F11" w:rsidTr="00D364A2">
        <w:trPr>
          <w:trHeight w:val="880"/>
        </w:trPr>
        <w:tc>
          <w:tcPr>
            <w:tcW w:w="810" w:type="dxa"/>
          </w:tcPr>
          <w:p w:rsidR="00115F11" w:rsidRDefault="00115F11" w:rsidP="00D364A2">
            <w:pPr>
              <w:pStyle w:val="TableParagraph"/>
              <w:spacing w:line="289" w:lineRule="exact"/>
              <w:rPr>
                <w:rFonts w:ascii="Times New Roman" w:hAnsi="Times New Roman" w:cs="Times New Roman"/>
                <w:sz w:val="28"/>
                <w:szCs w:val="28"/>
              </w:rPr>
            </w:pPr>
            <w:r>
              <w:rPr>
                <w:rFonts w:ascii="Times New Roman" w:hAnsi="Times New Roman" w:cs="Times New Roman"/>
                <w:sz w:val="28"/>
                <w:szCs w:val="28"/>
              </w:rPr>
              <w:t>S.No</w:t>
            </w:r>
          </w:p>
        </w:tc>
        <w:tc>
          <w:tcPr>
            <w:tcW w:w="3166" w:type="dxa"/>
          </w:tcPr>
          <w:p w:rsidR="00115F11" w:rsidRDefault="00115F11" w:rsidP="00D364A2">
            <w:pPr>
              <w:pStyle w:val="TableParagraph"/>
              <w:spacing w:line="242" w:lineRule="auto"/>
              <w:ind w:left="105" w:right="901"/>
              <w:rPr>
                <w:rFonts w:ascii="Times New Roman" w:hAnsi="Times New Roman" w:cs="Times New Roman"/>
                <w:sz w:val="28"/>
                <w:szCs w:val="28"/>
              </w:rPr>
            </w:pPr>
            <w:r>
              <w:rPr>
                <w:rFonts w:ascii="Times New Roman" w:hAnsi="Times New Roman" w:cs="Times New Roman"/>
                <w:sz w:val="28"/>
                <w:szCs w:val="28"/>
              </w:rPr>
              <w:t>Date of event/Activity</w:t>
            </w:r>
            <w:r>
              <w:rPr>
                <w:rFonts w:ascii="Times New Roman" w:hAnsi="Times New Roman" w:cs="Times New Roman"/>
                <w:spacing w:val="-52"/>
                <w:sz w:val="28"/>
                <w:szCs w:val="28"/>
              </w:rPr>
              <w:t xml:space="preserve"> </w:t>
            </w:r>
            <w:r>
              <w:rPr>
                <w:rFonts w:ascii="Times New Roman" w:hAnsi="Times New Roman" w:cs="Times New Roman"/>
                <w:sz w:val="28"/>
                <w:szCs w:val="28"/>
              </w:rPr>
              <w:t>(DD-MM-YYYY)</w:t>
            </w:r>
          </w:p>
        </w:tc>
        <w:tc>
          <w:tcPr>
            <w:tcW w:w="2365" w:type="dxa"/>
          </w:tcPr>
          <w:p w:rsidR="00115F11" w:rsidRDefault="00115F11" w:rsidP="00D364A2">
            <w:pPr>
              <w:pStyle w:val="TableParagraph"/>
              <w:spacing w:line="242" w:lineRule="auto"/>
              <w:ind w:left="106" w:right="856"/>
              <w:rPr>
                <w:rFonts w:ascii="Times New Roman" w:hAnsi="Times New Roman" w:cs="Times New Roman"/>
                <w:sz w:val="28"/>
                <w:szCs w:val="28"/>
              </w:rPr>
            </w:pPr>
            <w:r>
              <w:rPr>
                <w:rFonts w:ascii="Times New Roman" w:hAnsi="Times New Roman" w:cs="Times New Roman"/>
                <w:sz w:val="28"/>
                <w:szCs w:val="28"/>
              </w:rPr>
              <w:t>Name of the</w:t>
            </w:r>
            <w:r>
              <w:rPr>
                <w:rFonts w:ascii="Times New Roman" w:hAnsi="Times New Roman" w:cs="Times New Roman"/>
                <w:spacing w:val="1"/>
                <w:sz w:val="28"/>
                <w:szCs w:val="28"/>
              </w:rPr>
              <w:t xml:space="preserve"> </w:t>
            </w:r>
            <w:r>
              <w:rPr>
                <w:rFonts w:ascii="Times New Roman" w:hAnsi="Times New Roman" w:cs="Times New Roman"/>
                <w:sz w:val="28"/>
                <w:szCs w:val="28"/>
              </w:rPr>
              <w:t>Event/Activity</w:t>
            </w:r>
          </w:p>
        </w:tc>
        <w:tc>
          <w:tcPr>
            <w:tcW w:w="2675" w:type="dxa"/>
          </w:tcPr>
          <w:p w:rsidR="00115F11" w:rsidRDefault="00115F11" w:rsidP="00D364A2">
            <w:pPr>
              <w:pStyle w:val="TableParagraph"/>
              <w:spacing w:line="242" w:lineRule="auto"/>
              <w:ind w:left="107" w:right="517"/>
              <w:rPr>
                <w:rFonts w:ascii="Times New Roman" w:hAnsi="Times New Roman" w:cs="Times New Roman"/>
                <w:sz w:val="28"/>
                <w:szCs w:val="28"/>
              </w:rPr>
            </w:pPr>
            <w:r>
              <w:rPr>
                <w:rFonts w:ascii="Times New Roman" w:hAnsi="Times New Roman" w:cs="Times New Roman"/>
                <w:sz w:val="28"/>
                <w:szCs w:val="28"/>
              </w:rPr>
              <w:t>Name</w:t>
            </w:r>
            <w:r>
              <w:rPr>
                <w:rFonts w:ascii="Times New Roman" w:hAnsi="Times New Roman" w:cs="Times New Roman"/>
                <w:spacing w:val="-6"/>
                <w:sz w:val="28"/>
                <w:szCs w:val="28"/>
              </w:rPr>
              <w:t xml:space="preserve"> </w:t>
            </w:r>
            <w:r>
              <w:rPr>
                <w:rFonts w:ascii="Times New Roman" w:hAnsi="Times New Roman" w:cs="Times New Roman"/>
                <w:sz w:val="28"/>
                <w:szCs w:val="28"/>
              </w:rPr>
              <w:t>of</w:t>
            </w:r>
            <w:r>
              <w:rPr>
                <w:rFonts w:ascii="Times New Roman" w:hAnsi="Times New Roman" w:cs="Times New Roman"/>
                <w:spacing w:val="-6"/>
                <w:sz w:val="28"/>
                <w:szCs w:val="28"/>
              </w:rPr>
              <w:t xml:space="preserve"> </w:t>
            </w:r>
            <w:r>
              <w:rPr>
                <w:rFonts w:ascii="Times New Roman" w:hAnsi="Times New Roman" w:cs="Times New Roman"/>
                <w:sz w:val="28"/>
                <w:szCs w:val="28"/>
              </w:rPr>
              <w:t>the</w:t>
            </w:r>
            <w:r>
              <w:rPr>
                <w:rFonts w:ascii="Times New Roman" w:hAnsi="Times New Roman" w:cs="Times New Roman"/>
                <w:spacing w:val="-6"/>
                <w:sz w:val="28"/>
                <w:szCs w:val="28"/>
              </w:rPr>
              <w:t xml:space="preserve"> </w:t>
            </w:r>
            <w:r>
              <w:rPr>
                <w:rFonts w:ascii="Times New Roman" w:hAnsi="Times New Roman" w:cs="Times New Roman"/>
                <w:sz w:val="28"/>
                <w:szCs w:val="28"/>
              </w:rPr>
              <w:t>Student</w:t>
            </w:r>
            <w:r>
              <w:rPr>
                <w:rFonts w:ascii="Times New Roman" w:hAnsi="Times New Roman" w:cs="Times New Roman"/>
                <w:spacing w:val="-51"/>
                <w:sz w:val="28"/>
                <w:szCs w:val="28"/>
              </w:rPr>
              <w:t xml:space="preserve"> </w:t>
            </w:r>
            <w:r>
              <w:rPr>
                <w:rFonts w:ascii="Times New Roman" w:hAnsi="Times New Roman" w:cs="Times New Roman"/>
                <w:sz w:val="28"/>
                <w:szCs w:val="28"/>
              </w:rPr>
              <w:t>Participated</w:t>
            </w:r>
          </w:p>
        </w:tc>
      </w:tr>
      <w:tr w:rsidR="00115F11" w:rsidTr="00D364A2">
        <w:trPr>
          <w:trHeight w:val="290"/>
        </w:trPr>
        <w:tc>
          <w:tcPr>
            <w:tcW w:w="810"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1</w:t>
            </w:r>
          </w:p>
        </w:tc>
        <w:tc>
          <w:tcPr>
            <w:tcW w:w="3166" w:type="dxa"/>
          </w:tcPr>
          <w:p w:rsidR="00115F11" w:rsidRDefault="00115F11" w:rsidP="00D364A2">
            <w:pPr>
              <w:pStyle w:val="TableParagraph"/>
              <w:spacing w:line="270" w:lineRule="exact"/>
              <w:ind w:left="105"/>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4"/>
                <w:sz w:val="28"/>
                <w:szCs w:val="28"/>
              </w:rPr>
              <w:t xml:space="preserve"> </w:t>
            </w: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July</w:t>
            </w:r>
            <w:r>
              <w:rPr>
                <w:rFonts w:ascii="Times New Roman" w:hAnsi="Times New Roman" w:cs="Times New Roman"/>
                <w:spacing w:val="-1"/>
                <w:sz w:val="28"/>
                <w:szCs w:val="28"/>
              </w:rPr>
              <w:t xml:space="preserve"> </w:t>
            </w:r>
            <w:r>
              <w:rPr>
                <w:rFonts w:ascii="Times New Roman" w:hAnsi="Times New Roman" w:cs="Times New Roman"/>
                <w:sz w:val="28"/>
                <w:szCs w:val="28"/>
              </w:rPr>
              <w:t>2022</w:t>
            </w:r>
          </w:p>
        </w:tc>
        <w:tc>
          <w:tcPr>
            <w:tcW w:w="2365" w:type="dxa"/>
          </w:tcPr>
          <w:p w:rsidR="00115F11" w:rsidRDefault="00115F11" w:rsidP="00D364A2">
            <w:pPr>
              <w:pStyle w:val="TableParagraph"/>
              <w:spacing w:line="270" w:lineRule="exact"/>
              <w:ind w:left="106"/>
              <w:rPr>
                <w:rFonts w:ascii="Times New Roman" w:hAnsi="Times New Roman" w:cs="Times New Roman"/>
                <w:sz w:val="28"/>
                <w:szCs w:val="28"/>
              </w:rPr>
            </w:pPr>
            <w:r>
              <w:rPr>
                <w:rFonts w:ascii="Times New Roman" w:hAnsi="Times New Roman" w:cs="Times New Roman"/>
                <w:sz w:val="28"/>
                <w:szCs w:val="28"/>
              </w:rPr>
              <w:t>Hand</w:t>
            </w:r>
            <w:r>
              <w:rPr>
                <w:rFonts w:ascii="Times New Roman" w:hAnsi="Times New Roman" w:cs="Times New Roman"/>
                <w:spacing w:val="-3"/>
                <w:sz w:val="28"/>
                <w:szCs w:val="28"/>
              </w:rPr>
              <w:t xml:space="preserve"> </w:t>
            </w:r>
            <w:r>
              <w:rPr>
                <w:rFonts w:ascii="Times New Roman" w:hAnsi="Times New Roman" w:cs="Times New Roman"/>
                <w:sz w:val="28"/>
                <w:szCs w:val="28"/>
              </w:rPr>
              <w:t>Ball</w:t>
            </w:r>
          </w:p>
        </w:tc>
        <w:tc>
          <w:tcPr>
            <w:tcW w:w="2675" w:type="dxa"/>
          </w:tcPr>
          <w:p w:rsidR="00115F11" w:rsidRDefault="00115F11" w:rsidP="00D364A2">
            <w:pPr>
              <w:pStyle w:val="TableParagraph"/>
              <w:spacing w:line="270" w:lineRule="exact"/>
              <w:ind w:left="107"/>
              <w:rPr>
                <w:rFonts w:ascii="Times New Roman" w:hAnsi="Times New Roman" w:cs="Times New Roman"/>
                <w:sz w:val="28"/>
                <w:szCs w:val="28"/>
              </w:rPr>
            </w:pPr>
            <w:r>
              <w:rPr>
                <w:rFonts w:ascii="Times New Roman" w:hAnsi="Times New Roman" w:cs="Times New Roman"/>
                <w:sz w:val="28"/>
                <w:szCs w:val="28"/>
              </w:rPr>
              <w:t>Komaravelli</w:t>
            </w:r>
            <w:r>
              <w:rPr>
                <w:rFonts w:ascii="Times New Roman" w:hAnsi="Times New Roman" w:cs="Times New Roman"/>
                <w:spacing w:val="-3"/>
                <w:sz w:val="28"/>
                <w:szCs w:val="28"/>
              </w:rPr>
              <w:t xml:space="preserve"> </w:t>
            </w:r>
            <w:r>
              <w:rPr>
                <w:rFonts w:ascii="Times New Roman" w:hAnsi="Times New Roman" w:cs="Times New Roman"/>
                <w:sz w:val="28"/>
                <w:szCs w:val="28"/>
              </w:rPr>
              <w:t>Rithwik</w:t>
            </w:r>
          </w:p>
        </w:tc>
      </w:tr>
    </w:tbl>
    <w:p w:rsidR="00115F11" w:rsidRDefault="00115F11" w:rsidP="00115F11">
      <w:pPr>
        <w:rPr>
          <w:rFonts w:ascii="Times New Roman" w:hAnsi="Times New Roman" w:cs="Times New Roman"/>
          <w:b/>
          <w:sz w:val="28"/>
          <w:szCs w:val="28"/>
        </w:rPr>
      </w:pPr>
    </w:p>
    <w:p w:rsidR="00115F11" w:rsidRDefault="00115F11" w:rsidP="00115F11">
      <w:pPr>
        <w:spacing w:before="10" w:after="1"/>
        <w:rPr>
          <w:rFonts w:ascii="Times New Roman" w:hAnsi="Times New Roman" w:cs="Times New Roman"/>
          <w:b/>
          <w:sz w:val="28"/>
          <w:szCs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5"/>
        <w:gridCol w:w="3161"/>
        <w:gridCol w:w="2395"/>
        <w:gridCol w:w="2655"/>
      </w:tblGrid>
      <w:tr w:rsidR="00115F11" w:rsidTr="00D364A2">
        <w:trPr>
          <w:trHeight w:val="685"/>
        </w:trPr>
        <w:tc>
          <w:tcPr>
            <w:tcW w:w="80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8211" w:type="dxa"/>
            <w:gridSpan w:val="3"/>
          </w:tcPr>
          <w:p w:rsidR="00115F11" w:rsidRDefault="00115F11" w:rsidP="00D364A2">
            <w:pPr>
              <w:pStyle w:val="TableParagraph"/>
              <w:spacing w:line="340" w:lineRule="exact"/>
              <w:rPr>
                <w:rFonts w:ascii="Times New Roman" w:hAnsi="Times New Roman" w:cs="Times New Roman"/>
                <w:b/>
                <w:sz w:val="28"/>
                <w:szCs w:val="28"/>
              </w:rPr>
            </w:pPr>
            <w:r>
              <w:rPr>
                <w:rFonts w:ascii="Times New Roman" w:hAnsi="Times New Roman" w:cs="Times New Roman"/>
                <w:b/>
                <w:sz w:val="28"/>
                <w:szCs w:val="28"/>
              </w:rPr>
              <w:t>ALL INDIA INTER</w:t>
            </w:r>
            <w:r>
              <w:rPr>
                <w:rFonts w:ascii="Times New Roman" w:hAnsi="Times New Roman" w:cs="Times New Roman"/>
                <w:b/>
                <w:spacing w:val="-3"/>
                <w:sz w:val="28"/>
                <w:szCs w:val="28"/>
              </w:rPr>
              <w:t xml:space="preserve"> </w:t>
            </w:r>
            <w:r>
              <w:rPr>
                <w:rFonts w:ascii="Times New Roman" w:hAnsi="Times New Roman" w:cs="Times New Roman"/>
                <w:b/>
                <w:sz w:val="28"/>
                <w:szCs w:val="28"/>
              </w:rPr>
              <w:t>UNIVERSITY</w:t>
            </w:r>
            <w:r>
              <w:rPr>
                <w:rFonts w:ascii="Times New Roman" w:hAnsi="Times New Roman" w:cs="Times New Roman"/>
                <w:b/>
                <w:spacing w:val="-1"/>
                <w:sz w:val="28"/>
                <w:szCs w:val="28"/>
              </w:rPr>
              <w:t xml:space="preserve"> </w:t>
            </w:r>
            <w:r>
              <w:rPr>
                <w:rFonts w:ascii="Times New Roman" w:hAnsi="Times New Roman" w:cs="Times New Roman"/>
                <w:b/>
                <w:sz w:val="28"/>
                <w:szCs w:val="28"/>
              </w:rPr>
              <w:t>AND</w:t>
            </w:r>
            <w:r>
              <w:rPr>
                <w:rFonts w:ascii="Times New Roman" w:hAnsi="Times New Roman" w:cs="Times New Roman"/>
                <w:b/>
                <w:spacing w:val="-5"/>
                <w:sz w:val="28"/>
                <w:szCs w:val="28"/>
              </w:rPr>
              <w:t xml:space="preserve"> </w:t>
            </w:r>
            <w:r>
              <w:rPr>
                <w:rFonts w:ascii="Times New Roman" w:hAnsi="Times New Roman" w:cs="Times New Roman"/>
                <w:b/>
                <w:sz w:val="28"/>
                <w:szCs w:val="28"/>
              </w:rPr>
              <w:t>SOUTH</w:t>
            </w:r>
            <w:r>
              <w:rPr>
                <w:rFonts w:ascii="Times New Roman" w:hAnsi="Times New Roman" w:cs="Times New Roman"/>
                <w:b/>
                <w:spacing w:val="-2"/>
                <w:sz w:val="28"/>
                <w:szCs w:val="28"/>
              </w:rPr>
              <w:t xml:space="preserve"> </w:t>
            </w:r>
            <w:r>
              <w:rPr>
                <w:rFonts w:ascii="Times New Roman" w:hAnsi="Times New Roman" w:cs="Times New Roman"/>
                <w:b/>
                <w:sz w:val="28"/>
                <w:szCs w:val="28"/>
              </w:rPr>
              <w:t>ZONE</w:t>
            </w:r>
            <w:r>
              <w:rPr>
                <w:rFonts w:ascii="Times New Roman" w:hAnsi="Times New Roman" w:cs="Times New Roman"/>
                <w:b/>
                <w:spacing w:val="-2"/>
                <w:sz w:val="28"/>
                <w:szCs w:val="28"/>
              </w:rPr>
              <w:t xml:space="preserve"> </w:t>
            </w:r>
            <w:r>
              <w:rPr>
                <w:rFonts w:ascii="Times New Roman" w:hAnsi="Times New Roman" w:cs="Times New Roman"/>
                <w:b/>
                <w:sz w:val="28"/>
                <w:szCs w:val="28"/>
              </w:rPr>
              <w:t>INTER</w:t>
            </w:r>
            <w:r>
              <w:rPr>
                <w:rFonts w:ascii="Times New Roman" w:hAnsi="Times New Roman" w:cs="Times New Roman"/>
                <w:b/>
                <w:spacing w:val="-4"/>
                <w:sz w:val="28"/>
                <w:szCs w:val="28"/>
              </w:rPr>
              <w:t xml:space="preserve"> </w:t>
            </w:r>
            <w:r>
              <w:rPr>
                <w:rFonts w:ascii="Times New Roman" w:hAnsi="Times New Roman" w:cs="Times New Roman"/>
                <w:b/>
                <w:sz w:val="28"/>
                <w:szCs w:val="28"/>
              </w:rPr>
              <w:t>UNIVERSITY,</w:t>
            </w:r>
          </w:p>
          <w:p w:rsidR="00115F11" w:rsidRDefault="00115F11" w:rsidP="00D364A2">
            <w:pPr>
              <w:pStyle w:val="TableParagraph"/>
              <w:spacing w:before="4" w:line="322" w:lineRule="exact"/>
              <w:rPr>
                <w:rFonts w:ascii="Times New Roman" w:hAnsi="Times New Roman" w:cs="Times New Roman"/>
                <w:b/>
                <w:sz w:val="28"/>
                <w:szCs w:val="28"/>
              </w:rPr>
            </w:pPr>
            <w:r>
              <w:rPr>
                <w:rFonts w:ascii="Times New Roman" w:hAnsi="Times New Roman" w:cs="Times New Roman"/>
                <w:b/>
                <w:sz w:val="28"/>
                <w:szCs w:val="28"/>
              </w:rPr>
              <w:t>KHELO</w:t>
            </w:r>
            <w:r>
              <w:rPr>
                <w:rFonts w:ascii="Times New Roman" w:hAnsi="Times New Roman" w:cs="Times New Roman"/>
                <w:b/>
                <w:spacing w:val="1"/>
                <w:sz w:val="28"/>
                <w:szCs w:val="28"/>
              </w:rPr>
              <w:t xml:space="preserve"> </w:t>
            </w:r>
            <w:r>
              <w:rPr>
                <w:rFonts w:ascii="Times New Roman" w:hAnsi="Times New Roman" w:cs="Times New Roman"/>
                <w:b/>
                <w:sz w:val="28"/>
                <w:szCs w:val="28"/>
              </w:rPr>
              <w:t>INDIA UNIVERSITY</w:t>
            </w:r>
            <w:r>
              <w:rPr>
                <w:rFonts w:ascii="Times New Roman" w:hAnsi="Times New Roman" w:cs="Times New Roman"/>
                <w:b/>
                <w:spacing w:val="-6"/>
                <w:sz w:val="28"/>
                <w:szCs w:val="28"/>
              </w:rPr>
              <w:t xml:space="preserve"> </w:t>
            </w:r>
            <w:r>
              <w:rPr>
                <w:rFonts w:ascii="Times New Roman" w:hAnsi="Times New Roman" w:cs="Times New Roman"/>
                <w:b/>
                <w:sz w:val="28"/>
                <w:szCs w:val="28"/>
              </w:rPr>
              <w:t>GAMES</w:t>
            </w:r>
          </w:p>
        </w:tc>
      </w:tr>
      <w:tr w:rsidR="00115F11" w:rsidTr="00D364A2">
        <w:trPr>
          <w:trHeight w:val="880"/>
        </w:trPr>
        <w:tc>
          <w:tcPr>
            <w:tcW w:w="805" w:type="dxa"/>
          </w:tcPr>
          <w:p w:rsidR="00115F11" w:rsidRDefault="00115F11" w:rsidP="00D364A2">
            <w:pPr>
              <w:pStyle w:val="TableParagraph"/>
              <w:spacing w:before="1" w:line="240" w:lineRule="auto"/>
              <w:rPr>
                <w:rFonts w:ascii="Times New Roman" w:hAnsi="Times New Roman" w:cs="Times New Roman"/>
                <w:sz w:val="28"/>
                <w:szCs w:val="28"/>
              </w:rPr>
            </w:pPr>
            <w:r>
              <w:rPr>
                <w:rFonts w:ascii="Times New Roman" w:hAnsi="Times New Roman" w:cs="Times New Roman"/>
                <w:sz w:val="28"/>
                <w:szCs w:val="28"/>
              </w:rPr>
              <w:lastRenderedPageBreak/>
              <w:t>S.No</w:t>
            </w:r>
          </w:p>
        </w:tc>
        <w:tc>
          <w:tcPr>
            <w:tcW w:w="3161" w:type="dxa"/>
          </w:tcPr>
          <w:p w:rsidR="00115F11" w:rsidRDefault="00115F11" w:rsidP="00D364A2">
            <w:pPr>
              <w:pStyle w:val="TableParagraph"/>
              <w:spacing w:before="3" w:line="237" w:lineRule="auto"/>
              <w:ind w:right="891"/>
              <w:rPr>
                <w:rFonts w:ascii="Times New Roman" w:hAnsi="Times New Roman" w:cs="Times New Roman"/>
                <w:sz w:val="28"/>
                <w:szCs w:val="28"/>
              </w:rPr>
            </w:pPr>
            <w:r>
              <w:rPr>
                <w:rFonts w:ascii="Times New Roman" w:hAnsi="Times New Roman" w:cs="Times New Roman"/>
                <w:sz w:val="28"/>
                <w:szCs w:val="28"/>
              </w:rPr>
              <w:t>Date of event/Activity</w:t>
            </w:r>
            <w:r>
              <w:rPr>
                <w:rFonts w:ascii="Times New Roman" w:hAnsi="Times New Roman" w:cs="Times New Roman"/>
                <w:spacing w:val="-52"/>
                <w:sz w:val="28"/>
                <w:szCs w:val="28"/>
              </w:rPr>
              <w:t xml:space="preserve"> </w:t>
            </w:r>
            <w:r>
              <w:rPr>
                <w:rFonts w:ascii="Times New Roman" w:hAnsi="Times New Roman" w:cs="Times New Roman"/>
                <w:sz w:val="28"/>
                <w:szCs w:val="28"/>
              </w:rPr>
              <w:t>(DD-MM-YYYY)</w:t>
            </w:r>
          </w:p>
        </w:tc>
        <w:tc>
          <w:tcPr>
            <w:tcW w:w="2395" w:type="dxa"/>
          </w:tcPr>
          <w:p w:rsidR="00115F11" w:rsidRDefault="00115F11" w:rsidP="00D364A2">
            <w:pPr>
              <w:pStyle w:val="TableParagraph"/>
              <w:spacing w:before="3" w:line="237" w:lineRule="auto"/>
              <w:ind w:left="106" w:right="886"/>
              <w:rPr>
                <w:rFonts w:ascii="Times New Roman" w:hAnsi="Times New Roman" w:cs="Times New Roman"/>
                <w:sz w:val="28"/>
                <w:szCs w:val="28"/>
              </w:rPr>
            </w:pPr>
            <w:r>
              <w:rPr>
                <w:rFonts w:ascii="Times New Roman" w:hAnsi="Times New Roman" w:cs="Times New Roman"/>
                <w:sz w:val="28"/>
                <w:szCs w:val="28"/>
              </w:rPr>
              <w:t>Name of the</w:t>
            </w:r>
            <w:r>
              <w:rPr>
                <w:rFonts w:ascii="Times New Roman" w:hAnsi="Times New Roman" w:cs="Times New Roman"/>
                <w:spacing w:val="1"/>
                <w:sz w:val="28"/>
                <w:szCs w:val="28"/>
              </w:rPr>
              <w:t xml:space="preserve"> </w:t>
            </w:r>
            <w:r>
              <w:rPr>
                <w:rFonts w:ascii="Times New Roman" w:hAnsi="Times New Roman" w:cs="Times New Roman"/>
                <w:sz w:val="28"/>
                <w:szCs w:val="28"/>
              </w:rPr>
              <w:t>Event/Activity</w:t>
            </w:r>
          </w:p>
        </w:tc>
        <w:tc>
          <w:tcPr>
            <w:tcW w:w="2655" w:type="dxa"/>
          </w:tcPr>
          <w:p w:rsidR="00115F11" w:rsidRDefault="00115F11" w:rsidP="00D364A2">
            <w:pPr>
              <w:pStyle w:val="TableParagraph"/>
              <w:spacing w:before="3" w:line="237" w:lineRule="auto"/>
              <w:ind w:left="111" w:right="492"/>
              <w:rPr>
                <w:rFonts w:ascii="Times New Roman" w:hAnsi="Times New Roman" w:cs="Times New Roman"/>
                <w:sz w:val="28"/>
                <w:szCs w:val="28"/>
              </w:rPr>
            </w:pPr>
            <w:r>
              <w:rPr>
                <w:rFonts w:ascii="Times New Roman" w:hAnsi="Times New Roman" w:cs="Times New Roman"/>
                <w:sz w:val="28"/>
                <w:szCs w:val="28"/>
              </w:rPr>
              <w:t>Name</w:t>
            </w:r>
            <w:r>
              <w:rPr>
                <w:rFonts w:ascii="Times New Roman" w:hAnsi="Times New Roman" w:cs="Times New Roman"/>
                <w:spacing w:val="-6"/>
                <w:sz w:val="28"/>
                <w:szCs w:val="28"/>
              </w:rPr>
              <w:t xml:space="preserve"> </w:t>
            </w:r>
            <w:r>
              <w:rPr>
                <w:rFonts w:ascii="Times New Roman" w:hAnsi="Times New Roman" w:cs="Times New Roman"/>
                <w:sz w:val="28"/>
                <w:szCs w:val="28"/>
              </w:rPr>
              <w:t>of</w:t>
            </w:r>
            <w:r>
              <w:rPr>
                <w:rFonts w:ascii="Times New Roman" w:hAnsi="Times New Roman" w:cs="Times New Roman"/>
                <w:spacing w:val="-6"/>
                <w:sz w:val="28"/>
                <w:szCs w:val="28"/>
              </w:rPr>
              <w:t xml:space="preserve"> </w:t>
            </w:r>
            <w:r>
              <w:rPr>
                <w:rFonts w:ascii="Times New Roman" w:hAnsi="Times New Roman" w:cs="Times New Roman"/>
                <w:sz w:val="28"/>
                <w:szCs w:val="28"/>
              </w:rPr>
              <w:t>the</w:t>
            </w:r>
            <w:r>
              <w:rPr>
                <w:rFonts w:ascii="Times New Roman" w:hAnsi="Times New Roman" w:cs="Times New Roman"/>
                <w:spacing w:val="-5"/>
                <w:sz w:val="28"/>
                <w:szCs w:val="28"/>
              </w:rPr>
              <w:t xml:space="preserve"> </w:t>
            </w:r>
            <w:r>
              <w:rPr>
                <w:rFonts w:ascii="Times New Roman" w:hAnsi="Times New Roman" w:cs="Times New Roman"/>
                <w:sz w:val="28"/>
                <w:szCs w:val="28"/>
              </w:rPr>
              <w:t>Student</w:t>
            </w:r>
            <w:r>
              <w:rPr>
                <w:rFonts w:ascii="Times New Roman" w:hAnsi="Times New Roman" w:cs="Times New Roman"/>
                <w:spacing w:val="-52"/>
                <w:sz w:val="28"/>
                <w:szCs w:val="28"/>
              </w:rPr>
              <w:t xml:space="preserve"> </w:t>
            </w:r>
            <w:r>
              <w:rPr>
                <w:rFonts w:ascii="Times New Roman" w:hAnsi="Times New Roman" w:cs="Times New Roman"/>
                <w:sz w:val="28"/>
                <w:szCs w:val="28"/>
              </w:rPr>
              <w:t>Participated</w:t>
            </w:r>
          </w:p>
        </w:tc>
      </w:tr>
      <w:tr w:rsidR="00115F11" w:rsidTr="00D364A2">
        <w:trPr>
          <w:trHeight w:val="290"/>
        </w:trPr>
        <w:tc>
          <w:tcPr>
            <w:tcW w:w="805"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1</w:t>
            </w:r>
          </w:p>
        </w:tc>
        <w:tc>
          <w:tcPr>
            <w:tcW w:w="3161"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3"/>
                <w:sz w:val="28"/>
                <w:szCs w:val="28"/>
              </w:rPr>
              <w:t xml:space="preserve"> </w:t>
            </w:r>
            <w:r>
              <w:rPr>
                <w:rFonts w:ascii="Times New Roman" w:hAnsi="Times New Roman" w:cs="Times New Roman"/>
                <w:sz w:val="28"/>
                <w:szCs w:val="28"/>
              </w:rPr>
              <w:t>10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Dec</w:t>
            </w:r>
            <w:r>
              <w:rPr>
                <w:rFonts w:ascii="Times New Roman" w:hAnsi="Times New Roman" w:cs="Times New Roman"/>
                <w:spacing w:val="-3"/>
                <w:sz w:val="28"/>
                <w:szCs w:val="28"/>
              </w:rPr>
              <w:t xml:space="preserve"> </w:t>
            </w:r>
            <w:r>
              <w:rPr>
                <w:rFonts w:ascii="Times New Roman" w:hAnsi="Times New Roman" w:cs="Times New Roman"/>
                <w:sz w:val="28"/>
                <w:szCs w:val="28"/>
              </w:rPr>
              <w:t>2021</w:t>
            </w:r>
          </w:p>
        </w:tc>
        <w:tc>
          <w:tcPr>
            <w:tcW w:w="2395" w:type="dxa"/>
          </w:tcPr>
          <w:p w:rsidR="00115F11" w:rsidRDefault="00115F11" w:rsidP="00D364A2">
            <w:pPr>
              <w:pStyle w:val="TableParagraph"/>
              <w:spacing w:line="270" w:lineRule="exact"/>
              <w:ind w:left="106"/>
              <w:rPr>
                <w:rFonts w:ascii="Times New Roman" w:hAnsi="Times New Roman" w:cs="Times New Roman"/>
                <w:sz w:val="28"/>
                <w:szCs w:val="28"/>
              </w:rPr>
            </w:pPr>
            <w:r>
              <w:rPr>
                <w:rFonts w:ascii="Times New Roman" w:hAnsi="Times New Roman" w:cs="Times New Roman"/>
                <w:sz w:val="28"/>
                <w:szCs w:val="28"/>
              </w:rPr>
              <w:t>Badminton(S.Z)</w:t>
            </w:r>
          </w:p>
        </w:tc>
        <w:tc>
          <w:tcPr>
            <w:tcW w:w="2655" w:type="dxa"/>
          </w:tcPr>
          <w:p w:rsidR="00115F11" w:rsidRDefault="00115F11" w:rsidP="00D364A2">
            <w:pPr>
              <w:pStyle w:val="TableParagraph"/>
              <w:spacing w:line="270" w:lineRule="exact"/>
              <w:ind w:left="111"/>
              <w:rPr>
                <w:rFonts w:ascii="Times New Roman" w:hAnsi="Times New Roman" w:cs="Times New Roman"/>
                <w:sz w:val="28"/>
                <w:szCs w:val="28"/>
              </w:rPr>
            </w:pPr>
            <w:r>
              <w:rPr>
                <w:rFonts w:ascii="Times New Roman" w:hAnsi="Times New Roman" w:cs="Times New Roman"/>
                <w:sz w:val="28"/>
                <w:szCs w:val="28"/>
              </w:rPr>
              <w:t>D.Hari</w:t>
            </w:r>
            <w:r>
              <w:rPr>
                <w:rFonts w:ascii="Times New Roman" w:hAnsi="Times New Roman" w:cs="Times New Roman"/>
                <w:spacing w:val="-3"/>
                <w:sz w:val="28"/>
                <w:szCs w:val="28"/>
              </w:rPr>
              <w:t xml:space="preserve"> </w:t>
            </w:r>
            <w:r>
              <w:rPr>
                <w:rFonts w:ascii="Times New Roman" w:hAnsi="Times New Roman" w:cs="Times New Roman"/>
                <w:sz w:val="28"/>
                <w:szCs w:val="28"/>
              </w:rPr>
              <w:t>Vinayak</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2</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3"/>
                <w:sz w:val="28"/>
                <w:szCs w:val="28"/>
              </w:rPr>
              <w:t xml:space="preserve"> </w:t>
            </w:r>
            <w:r>
              <w:rPr>
                <w:rFonts w:ascii="Times New Roman" w:hAnsi="Times New Roman" w:cs="Times New Roman"/>
                <w:sz w:val="28"/>
                <w:szCs w:val="28"/>
              </w:rPr>
              <w:t>22</w:t>
            </w:r>
            <w:r>
              <w:rPr>
                <w:rFonts w:ascii="Times New Roman" w:hAnsi="Times New Roman" w:cs="Times New Roman"/>
                <w:sz w:val="28"/>
                <w:szCs w:val="28"/>
                <w:vertAlign w:val="superscript"/>
              </w:rPr>
              <w:t>nd</w:t>
            </w:r>
            <w:r>
              <w:rPr>
                <w:rFonts w:ascii="Times New Roman" w:hAnsi="Times New Roman" w:cs="Times New Roman"/>
                <w:spacing w:val="53"/>
                <w:sz w:val="28"/>
                <w:szCs w:val="28"/>
              </w:rPr>
              <w:t xml:space="preserve"> </w:t>
            </w:r>
            <w:r>
              <w:rPr>
                <w:rFonts w:ascii="Times New Roman" w:hAnsi="Times New Roman" w:cs="Times New Roman"/>
                <w:sz w:val="28"/>
                <w:szCs w:val="28"/>
              </w:rPr>
              <w:t>Dec</w:t>
            </w:r>
            <w:r>
              <w:rPr>
                <w:rFonts w:ascii="Times New Roman" w:hAnsi="Times New Roman" w:cs="Times New Roman"/>
                <w:spacing w:val="52"/>
                <w:sz w:val="28"/>
                <w:szCs w:val="28"/>
              </w:rPr>
              <w:t xml:space="preserve"> </w:t>
            </w:r>
            <w:r>
              <w:rPr>
                <w:rFonts w:ascii="Times New Roman" w:hAnsi="Times New Roman" w:cs="Times New Roman"/>
                <w:sz w:val="28"/>
                <w:szCs w:val="28"/>
              </w:rPr>
              <w:t>2021</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Boxing (AIU)</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VanshikaReddy</w:t>
            </w:r>
          </w:p>
        </w:tc>
      </w:tr>
      <w:tr w:rsidR="00115F11" w:rsidTr="00D364A2">
        <w:trPr>
          <w:trHeight w:val="290"/>
        </w:trPr>
        <w:tc>
          <w:tcPr>
            <w:tcW w:w="805"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3</w:t>
            </w:r>
          </w:p>
        </w:tc>
        <w:tc>
          <w:tcPr>
            <w:tcW w:w="3161"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vertAlign w:val="superscript"/>
              </w:rPr>
              <w:t>th</w:t>
            </w:r>
            <w:r>
              <w:rPr>
                <w:rFonts w:ascii="Times New Roman" w:hAnsi="Times New Roman" w:cs="Times New Roman"/>
                <w:sz w:val="28"/>
                <w:szCs w:val="28"/>
              </w:rPr>
              <w:t xml:space="preserve"> Dec</w:t>
            </w:r>
            <w:r>
              <w:rPr>
                <w:rFonts w:ascii="Times New Roman" w:hAnsi="Times New Roman" w:cs="Times New Roman"/>
                <w:spacing w:val="-2"/>
                <w:sz w:val="28"/>
                <w:szCs w:val="28"/>
              </w:rPr>
              <w:t xml:space="preserve"> </w:t>
            </w:r>
            <w:r>
              <w:rPr>
                <w:rFonts w:ascii="Times New Roman" w:hAnsi="Times New Roman" w:cs="Times New Roman"/>
                <w:sz w:val="28"/>
                <w:szCs w:val="28"/>
              </w:rPr>
              <w:t>2021</w:t>
            </w:r>
            <w:r>
              <w:rPr>
                <w:rFonts w:ascii="Times New Roman" w:hAnsi="Times New Roman" w:cs="Times New Roman"/>
                <w:spacing w:val="-3"/>
                <w:sz w:val="28"/>
                <w:szCs w:val="28"/>
              </w:rPr>
              <w:t xml:space="preserve"> </w:t>
            </w:r>
            <w:r>
              <w:rPr>
                <w:rFonts w:ascii="Times New Roman" w:hAnsi="Times New Roman" w:cs="Times New Roman"/>
                <w:sz w:val="28"/>
                <w:szCs w:val="28"/>
              </w:rPr>
              <w:t>to</w:t>
            </w:r>
            <w:r>
              <w:rPr>
                <w:rFonts w:ascii="Times New Roman" w:hAnsi="Times New Roman" w:cs="Times New Roman"/>
                <w:spacing w:val="-3"/>
                <w:sz w:val="28"/>
                <w:szCs w:val="28"/>
              </w:rPr>
              <w:t xml:space="preserve"> </w:t>
            </w:r>
            <w:r>
              <w:rPr>
                <w:rFonts w:ascii="Times New Roman" w:hAnsi="Times New Roman" w:cs="Times New Roman"/>
                <w:sz w:val="28"/>
                <w:szCs w:val="28"/>
              </w:rPr>
              <w:t>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Jan</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line="270" w:lineRule="exact"/>
              <w:ind w:left="106"/>
              <w:rPr>
                <w:rFonts w:ascii="Times New Roman" w:hAnsi="Times New Roman" w:cs="Times New Roman"/>
                <w:sz w:val="28"/>
                <w:szCs w:val="28"/>
              </w:rPr>
            </w:pPr>
            <w:r>
              <w:rPr>
                <w:rFonts w:ascii="Times New Roman" w:hAnsi="Times New Roman" w:cs="Times New Roman"/>
                <w:sz w:val="28"/>
                <w:szCs w:val="28"/>
              </w:rPr>
              <w:t>Boxing (AIU)</w:t>
            </w:r>
          </w:p>
        </w:tc>
        <w:tc>
          <w:tcPr>
            <w:tcW w:w="2655" w:type="dxa"/>
          </w:tcPr>
          <w:p w:rsidR="00115F11" w:rsidRDefault="00115F11" w:rsidP="00D364A2">
            <w:pPr>
              <w:pStyle w:val="TableParagraph"/>
              <w:spacing w:line="270" w:lineRule="exact"/>
              <w:ind w:left="111"/>
              <w:rPr>
                <w:rFonts w:ascii="Times New Roman" w:hAnsi="Times New Roman" w:cs="Times New Roman"/>
                <w:sz w:val="28"/>
                <w:szCs w:val="28"/>
              </w:rPr>
            </w:pPr>
            <w:r>
              <w:rPr>
                <w:rFonts w:ascii="Times New Roman" w:hAnsi="Times New Roman" w:cs="Times New Roman"/>
                <w:sz w:val="28"/>
                <w:szCs w:val="28"/>
              </w:rPr>
              <w:t>Lashkar</w:t>
            </w:r>
            <w:r>
              <w:rPr>
                <w:rFonts w:ascii="Times New Roman" w:hAnsi="Times New Roman" w:cs="Times New Roman"/>
                <w:spacing w:val="-3"/>
                <w:sz w:val="28"/>
                <w:szCs w:val="28"/>
              </w:rPr>
              <w:t xml:space="preserve"> </w:t>
            </w:r>
            <w:r>
              <w:rPr>
                <w:rFonts w:ascii="Times New Roman" w:hAnsi="Times New Roman" w:cs="Times New Roman"/>
                <w:sz w:val="28"/>
                <w:szCs w:val="28"/>
              </w:rPr>
              <w:t>Vaibhav</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4</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Dec</w:t>
            </w:r>
            <w:r>
              <w:rPr>
                <w:rFonts w:ascii="Times New Roman" w:hAnsi="Times New Roman" w:cs="Times New Roman"/>
                <w:spacing w:val="-2"/>
                <w:sz w:val="28"/>
                <w:szCs w:val="28"/>
              </w:rPr>
              <w:t xml:space="preserve"> </w:t>
            </w:r>
            <w:r>
              <w:rPr>
                <w:rFonts w:ascii="Times New Roman" w:hAnsi="Times New Roman" w:cs="Times New Roman"/>
                <w:sz w:val="28"/>
                <w:szCs w:val="28"/>
              </w:rPr>
              <w:t>2021</w:t>
            </w:r>
            <w:r>
              <w:rPr>
                <w:rFonts w:ascii="Times New Roman" w:hAnsi="Times New Roman" w:cs="Times New Roman"/>
                <w:spacing w:val="-3"/>
                <w:sz w:val="28"/>
                <w:szCs w:val="28"/>
              </w:rPr>
              <w:t xml:space="preserve"> </w:t>
            </w:r>
            <w:r>
              <w:rPr>
                <w:rFonts w:ascii="Times New Roman" w:hAnsi="Times New Roman" w:cs="Times New Roman"/>
                <w:sz w:val="28"/>
                <w:szCs w:val="28"/>
              </w:rPr>
              <w:t>to</w:t>
            </w:r>
            <w:r>
              <w:rPr>
                <w:rFonts w:ascii="Times New Roman" w:hAnsi="Times New Roman" w:cs="Times New Roman"/>
                <w:spacing w:val="-3"/>
                <w:sz w:val="28"/>
                <w:szCs w:val="28"/>
              </w:rPr>
              <w:t xml:space="preserve"> </w:t>
            </w:r>
            <w:r>
              <w:rPr>
                <w:rFonts w:ascii="Times New Roman" w:hAnsi="Times New Roman" w:cs="Times New Roman"/>
                <w:sz w:val="28"/>
                <w:szCs w:val="28"/>
              </w:rPr>
              <w:t>4</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Jan</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Basket</w:t>
            </w:r>
            <w:r>
              <w:rPr>
                <w:rFonts w:ascii="Times New Roman" w:hAnsi="Times New Roman" w:cs="Times New Roman"/>
                <w:spacing w:val="-2"/>
                <w:sz w:val="28"/>
                <w:szCs w:val="28"/>
              </w:rPr>
              <w:t xml:space="preserve"> </w:t>
            </w:r>
            <w:r>
              <w:rPr>
                <w:rFonts w:ascii="Times New Roman" w:hAnsi="Times New Roman" w:cs="Times New Roman"/>
                <w:sz w:val="28"/>
                <w:szCs w:val="28"/>
              </w:rPr>
              <w:t>Ball(S.Z)</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B.M</w:t>
            </w:r>
            <w:r>
              <w:rPr>
                <w:rFonts w:ascii="Times New Roman" w:hAnsi="Times New Roman" w:cs="Times New Roman"/>
                <w:spacing w:val="-1"/>
                <w:sz w:val="28"/>
                <w:szCs w:val="28"/>
              </w:rPr>
              <w:t xml:space="preserve"> </w:t>
            </w:r>
            <w:r>
              <w:rPr>
                <w:rFonts w:ascii="Times New Roman" w:hAnsi="Times New Roman" w:cs="Times New Roman"/>
                <w:sz w:val="28"/>
                <w:szCs w:val="28"/>
              </w:rPr>
              <w:t>Bharath</w:t>
            </w:r>
          </w:p>
        </w:tc>
      </w:tr>
      <w:tr w:rsidR="00115F11" w:rsidTr="00D364A2">
        <w:trPr>
          <w:trHeight w:val="1465"/>
        </w:trPr>
        <w:tc>
          <w:tcPr>
            <w:tcW w:w="805" w:type="dxa"/>
          </w:tcPr>
          <w:p w:rsidR="00115F11" w:rsidRDefault="00115F11" w:rsidP="00D364A2">
            <w:pPr>
              <w:pStyle w:val="TableParagraph"/>
              <w:spacing w:before="1" w:line="240" w:lineRule="auto"/>
              <w:rPr>
                <w:rFonts w:ascii="Times New Roman" w:hAnsi="Times New Roman" w:cs="Times New Roman"/>
                <w:sz w:val="28"/>
                <w:szCs w:val="28"/>
              </w:rPr>
            </w:pPr>
            <w:r>
              <w:rPr>
                <w:rFonts w:ascii="Times New Roman" w:hAnsi="Times New Roman" w:cs="Times New Roman"/>
                <w:sz w:val="28"/>
                <w:szCs w:val="28"/>
              </w:rPr>
              <w:t>5</w:t>
            </w:r>
          </w:p>
        </w:tc>
        <w:tc>
          <w:tcPr>
            <w:tcW w:w="3161" w:type="dxa"/>
          </w:tcPr>
          <w:p w:rsidR="00115F11" w:rsidRDefault="00115F11" w:rsidP="00D364A2">
            <w:pPr>
              <w:pStyle w:val="TableParagraph"/>
              <w:spacing w:before="1" w:line="291" w:lineRule="exact"/>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vertAlign w:val="superscript"/>
              </w:rPr>
              <w:t>rd</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3"/>
                <w:sz w:val="28"/>
                <w:szCs w:val="28"/>
              </w:rPr>
              <w:t xml:space="preserve"> </w:t>
            </w:r>
            <w:r>
              <w:rPr>
                <w:rFonts w:ascii="Times New Roman" w:hAnsi="Times New Roman" w:cs="Times New Roman"/>
                <w:sz w:val="28"/>
                <w:szCs w:val="28"/>
              </w:rPr>
              <w:t>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Jan</w:t>
            </w:r>
            <w:r>
              <w:rPr>
                <w:rFonts w:ascii="Times New Roman" w:hAnsi="Times New Roman" w:cs="Times New Roman"/>
                <w:spacing w:val="-2"/>
                <w:sz w:val="28"/>
                <w:szCs w:val="28"/>
              </w:rPr>
              <w:t xml:space="preserve"> </w:t>
            </w:r>
            <w:r>
              <w:rPr>
                <w:rFonts w:ascii="Times New Roman" w:hAnsi="Times New Roman" w:cs="Times New Roman"/>
                <w:sz w:val="28"/>
                <w:szCs w:val="28"/>
              </w:rPr>
              <w:t>2022</w:t>
            </w:r>
          </w:p>
          <w:p w:rsidR="00115F11" w:rsidRDefault="00115F11" w:rsidP="00D364A2">
            <w:pPr>
              <w:pStyle w:val="TableParagraph"/>
              <w:spacing w:line="242" w:lineRule="auto"/>
              <w:ind w:right="726"/>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4"/>
                <w:sz w:val="28"/>
                <w:szCs w:val="28"/>
              </w:rPr>
              <w:t xml:space="preserve"> </w:t>
            </w:r>
            <w:r>
              <w:rPr>
                <w:rFonts w:ascii="Times New Roman" w:hAnsi="Times New Roman" w:cs="Times New Roman"/>
                <w:sz w:val="28"/>
                <w:szCs w:val="28"/>
              </w:rPr>
              <w:t>19</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March</w:t>
            </w:r>
            <w:r>
              <w:rPr>
                <w:rFonts w:ascii="Times New Roman" w:hAnsi="Times New Roman" w:cs="Times New Roman"/>
                <w:spacing w:val="-3"/>
                <w:sz w:val="28"/>
                <w:szCs w:val="28"/>
              </w:rPr>
              <w:t xml:space="preserve"> </w:t>
            </w:r>
            <w:r>
              <w:rPr>
                <w:rFonts w:ascii="Times New Roman" w:hAnsi="Times New Roman" w:cs="Times New Roman"/>
                <w:sz w:val="28"/>
                <w:szCs w:val="28"/>
              </w:rPr>
              <w:t>2022</w:t>
            </w:r>
            <w:r>
              <w:rPr>
                <w:rFonts w:ascii="Times New Roman" w:hAnsi="Times New Roman" w:cs="Times New Roman"/>
                <w:spacing w:val="-51"/>
                <w:sz w:val="28"/>
                <w:szCs w:val="28"/>
              </w:rPr>
              <w:t xml:space="preserve"> </w:t>
            </w:r>
            <w:r>
              <w:rPr>
                <w:rFonts w:ascii="Times New Roman" w:hAnsi="Times New Roman" w:cs="Times New Roman"/>
                <w:sz w:val="28"/>
                <w:szCs w:val="28"/>
              </w:rPr>
              <w:t>27</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4"/>
                <w:sz w:val="28"/>
                <w:szCs w:val="28"/>
              </w:rPr>
              <w:t xml:space="preserve"> </w:t>
            </w:r>
            <w:r>
              <w:rPr>
                <w:rFonts w:ascii="Times New Roman" w:hAnsi="Times New Roman" w:cs="Times New Roman"/>
                <w:sz w:val="28"/>
                <w:szCs w:val="28"/>
              </w:rPr>
              <w:t>30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April</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line="240" w:lineRule="auto"/>
              <w:ind w:left="106" w:right="371"/>
              <w:rPr>
                <w:rFonts w:ascii="Times New Roman" w:hAnsi="Times New Roman" w:cs="Times New Roman"/>
                <w:sz w:val="28"/>
                <w:szCs w:val="28"/>
              </w:rPr>
            </w:pPr>
            <w:r>
              <w:rPr>
                <w:rFonts w:ascii="Times New Roman" w:hAnsi="Times New Roman" w:cs="Times New Roman"/>
                <w:sz w:val="28"/>
                <w:szCs w:val="28"/>
              </w:rPr>
              <w:t>Table Tennis (S.Z)</w:t>
            </w:r>
            <w:r>
              <w:rPr>
                <w:rFonts w:ascii="Times New Roman" w:hAnsi="Times New Roman" w:cs="Times New Roman"/>
                <w:spacing w:val="1"/>
                <w:sz w:val="28"/>
                <w:szCs w:val="28"/>
              </w:rPr>
              <w:t xml:space="preserve"> </w:t>
            </w:r>
            <w:r>
              <w:rPr>
                <w:rFonts w:ascii="Times New Roman" w:hAnsi="Times New Roman" w:cs="Times New Roman"/>
                <w:sz w:val="28"/>
                <w:szCs w:val="28"/>
              </w:rPr>
              <w:t>Table Tennis (AIU)</w:t>
            </w:r>
            <w:r>
              <w:rPr>
                <w:rFonts w:ascii="Times New Roman" w:hAnsi="Times New Roman" w:cs="Times New Roman"/>
                <w:spacing w:val="1"/>
                <w:sz w:val="28"/>
                <w:szCs w:val="28"/>
              </w:rPr>
              <w:t xml:space="preserve"> </w:t>
            </w:r>
            <w:r>
              <w:rPr>
                <w:rFonts w:ascii="Times New Roman" w:hAnsi="Times New Roman" w:cs="Times New Roman"/>
                <w:sz w:val="28"/>
                <w:szCs w:val="28"/>
              </w:rPr>
              <w:t>Table</w:t>
            </w:r>
            <w:r>
              <w:rPr>
                <w:rFonts w:ascii="Times New Roman" w:hAnsi="Times New Roman" w:cs="Times New Roman"/>
                <w:spacing w:val="-9"/>
                <w:sz w:val="28"/>
                <w:szCs w:val="28"/>
              </w:rPr>
              <w:t xml:space="preserve"> </w:t>
            </w:r>
            <w:r>
              <w:rPr>
                <w:rFonts w:ascii="Times New Roman" w:hAnsi="Times New Roman" w:cs="Times New Roman"/>
                <w:sz w:val="28"/>
                <w:szCs w:val="28"/>
              </w:rPr>
              <w:t>Tennis</w:t>
            </w:r>
            <w:r>
              <w:rPr>
                <w:rFonts w:ascii="Times New Roman" w:hAnsi="Times New Roman" w:cs="Times New Roman"/>
                <w:spacing w:val="-7"/>
                <w:sz w:val="28"/>
                <w:szCs w:val="28"/>
              </w:rPr>
              <w:t xml:space="preserve"> </w:t>
            </w:r>
            <w:r>
              <w:rPr>
                <w:rFonts w:ascii="Times New Roman" w:hAnsi="Times New Roman" w:cs="Times New Roman"/>
                <w:sz w:val="28"/>
                <w:szCs w:val="28"/>
              </w:rPr>
              <w:t>(Khelo</w:t>
            </w:r>
            <w:r>
              <w:rPr>
                <w:rFonts w:ascii="Times New Roman" w:hAnsi="Times New Roman" w:cs="Times New Roman"/>
                <w:spacing w:val="-52"/>
                <w:sz w:val="28"/>
                <w:szCs w:val="28"/>
              </w:rPr>
              <w:t xml:space="preserve"> </w:t>
            </w:r>
            <w:r>
              <w:rPr>
                <w:rFonts w:ascii="Times New Roman" w:hAnsi="Times New Roman" w:cs="Times New Roman"/>
                <w:sz w:val="28"/>
                <w:szCs w:val="28"/>
              </w:rPr>
              <w:t>India</w:t>
            </w:r>
            <w:r>
              <w:rPr>
                <w:rFonts w:ascii="Times New Roman" w:hAnsi="Times New Roman" w:cs="Times New Roman"/>
                <w:spacing w:val="-1"/>
                <w:sz w:val="28"/>
                <w:szCs w:val="28"/>
              </w:rPr>
              <w:t xml:space="preserve"> </w:t>
            </w:r>
            <w:r>
              <w:rPr>
                <w:rFonts w:ascii="Times New Roman" w:hAnsi="Times New Roman" w:cs="Times New Roman"/>
                <w:sz w:val="28"/>
                <w:szCs w:val="28"/>
              </w:rPr>
              <w:t>)</w:t>
            </w:r>
          </w:p>
        </w:tc>
        <w:tc>
          <w:tcPr>
            <w:tcW w:w="2655" w:type="dxa"/>
          </w:tcPr>
          <w:p w:rsidR="00115F11" w:rsidRDefault="00115F11" w:rsidP="00D364A2">
            <w:pPr>
              <w:pStyle w:val="TableParagraph"/>
              <w:spacing w:before="1" w:line="240" w:lineRule="auto"/>
              <w:ind w:left="111"/>
              <w:rPr>
                <w:rFonts w:ascii="Times New Roman" w:hAnsi="Times New Roman" w:cs="Times New Roman"/>
                <w:sz w:val="28"/>
                <w:szCs w:val="28"/>
              </w:rPr>
            </w:pPr>
            <w:r>
              <w:rPr>
                <w:rFonts w:ascii="Times New Roman" w:hAnsi="Times New Roman" w:cs="Times New Roman"/>
                <w:sz w:val="28"/>
                <w:szCs w:val="28"/>
              </w:rPr>
              <w:t>Vishalanadaraman</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6</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3"/>
                <w:sz w:val="28"/>
                <w:szCs w:val="28"/>
              </w:rPr>
              <w:t xml:space="preserve"> </w:t>
            </w:r>
            <w:r>
              <w:rPr>
                <w:rFonts w:ascii="Times New Roman" w:hAnsi="Times New Roman" w:cs="Times New Roman"/>
                <w:sz w:val="28"/>
                <w:szCs w:val="28"/>
              </w:rPr>
              <w:t>10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Jan</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Fencing</w:t>
            </w:r>
            <w:r>
              <w:rPr>
                <w:rFonts w:ascii="Times New Roman" w:hAnsi="Times New Roman" w:cs="Times New Roman"/>
                <w:spacing w:val="-1"/>
                <w:sz w:val="28"/>
                <w:szCs w:val="28"/>
              </w:rPr>
              <w:t xml:space="preserve"> </w:t>
            </w:r>
            <w:r>
              <w:rPr>
                <w:rFonts w:ascii="Times New Roman" w:hAnsi="Times New Roman" w:cs="Times New Roman"/>
                <w:sz w:val="28"/>
                <w:szCs w:val="28"/>
              </w:rPr>
              <w:t>(AIU)</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Gaurav</w:t>
            </w:r>
            <w:r>
              <w:rPr>
                <w:rFonts w:ascii="Times New Roman" w:hAnsi="Times New Roman" w:cs="Times New Roman"/>
                <w:spacing w:val="-2"/>
                <w:sz w:val="28"/>
                <w:szCs w:val="28"/>
              </w:rPr>
              <w:t xml:space="preserve"> </w:t>
            </w:r>
            <w:r>
              <w:rPr>
                <w:rFonts w:ascii="Times New Roman" w:hAnsi="Times New Roman" w:cs="Times New Roman"/>
                <w:sz w:val="28"/>
                <w:szCs w:val="28"/>
              </w:rPr>
              <w:t>Singh</w:t>
            </w:r>
          </w:p>
        </w:tc>
      </w:tr>
      <w:tr w:rsidR="00115F11" w:rsidTr="00D364A2">
        <w:trPr>
          <w:trHeight w:val="290"/>
        </w:trPr>
        <w:tc>
          <w:tcPr>
            <w:tcW w:w="805"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7</w:t>
            </w:r>
          </w:p>
        </w:tc>
        <w:tc>
          <w:tcPr>
            <w:tcW w:w="3161"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vertAlign w:val="superscript"/>
              </w:rPr>
              <w:t>nd</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4"/>
                <w:sz w:val="28"/>
                <w:szCs w:val="28"/>
              </w:rPr>
              <w:t xml:space="preserve"> </w:t>
            </w: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Feb</w:t>
            </w:r>
            <w:r>
              <w:rPr>
                <w:rFonts w:ascii="Times New Roman" w:hAnsi="Times New Roman" w:cs="Times New Roman"/>
                <w:spacing w:val="-3"/>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line="270" w:lineRule="exact"/>
              <w:ind w:left="106"/>
              <w:rPr>
                <w:rFonts w:ascii="Times New Roman" w:hAnsi="Times New Roman" w:cs="Times New Roman"/>
                <w:sz w:val="28"/>
                <w:szCs w:val="28"/>
              </w:rPr>
            </w:pPr>
            <w:r>
              <w:rPr>
                <w:rFonts w:ascii="Times New Roman" w:hAnsi="Times New Roman" w:cs="Times New Roman"/>
                <w:sz w:val="28"/>
                <w:szCs w:val="28"/>
              </w:rPr>
              <w:t>Kabaddi</w:t>
            </w:r>
            <w:r>
              <w:rPr>
                <w:rFonts w:ascii="Times New Roman" w:hAnsi="Times New Roman" w:cs="Times New Roman"/>
                <w:spacing w:val="-2"/>
                <w:sz w:val="28"/>
                <w:szCs w:val="28"/>
              </w:rPr>
              <w:t xml:space="preserve"> </w:t>
            </w:r>
            <w:r>
              <w:rPr>
                <w:rFonts w:ascii="Times New Roman" w:hAnsi="Times New Roman" w:cs="Times New Roman"/>
                <w:sz w:val="28"/>
                <w:szCs w:val="28"/>
              </w:rPr>
              <w:t>(S.Z)</w:t>
            </w:r>
          </w:p>
        </w:tc>
        <w:tc>
          <w:tcPr>
            <w:tcW w:w="2655" w:type="dxa"/>
          </w:tcPr>
          <w:p w:rsidR="00115F11" w:rsidRDefault="00115F11" w:rsidP="00D364A2">
            <w:pPr>
              <w:pStyle w:val="TableParagraph"/>
              <w:spacing w:line="270" w:lineRule="exact"/>
              <w:ind w:left="111"/>
              <w:rPr>
                <w:rFonts w:ascii="Times New Roman" w:hAnsi="Times New Roman" w:cs="Times New Roman"/>
                <w:sz w:val="28"/>
                <w:szCs w:val="28"/>
              </w:rPr>
            </w:pPr>
            <w:r>
              <w:rPr>
                <w:rFonts w:ascii="Times New Roman" w:hAnsi="Times New Roman" w:cs="Times New Roman"/>
                <w:sz w:val="28"/>
                <w:szCs w:val="28"/>
              </w:rPr>
              <w:t>B.likhitha</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8</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3"/>
                <w:sz w:val="28"/>
                <w:szCs w:val="28"/>
              </w:rPr>
              <w:t xml:space="preserve"> </w:t>
            </w:r>
            <w:r>
              <w:rPr>
                <w:rFonts w:ascii="Times New Roman" w:hAnsi="Times New Roman" w:cs="Times New Roman"/>
                <w:sz w:val="28"/>
                <w:szCs w:val="28"/>
              </w:rPr>
              <w:t>28</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Feb</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Archery(AIU)</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Neeraj kammili</w:t>
            </w:r>
          </w:p>
        </w:tc>
      </w:tr>
      <w:tr w:rsidR="00115F11" w:rsidTr="00D364A2">
        <w:trPr>
          <w:trHeight w:val="290"/>
        </w:trPr>
        <w:tc>
          <w:tcPr>
            <w:tcW w:w="805"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9</w:t>
            </w:r>
          </w:p>
        </w:tc>
        <w:tc>
          <w:tcPr>
            <w:tcW w:w="3161"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to</w:t>
            </w:r>
            <w:r>
              <w:rPr>
                <w:rFonts w:ascii="Times New Roman" w:hAnsi="Times New Roman" w:cs="Times New Roman"/>
                <w:spacing w:val="-3"/>
                <w:sz w:val="28"/>
                <w:szCs w:val="28"/>
              </w:rPr>
              <w:t xml:space="preserve"> </w:t>
            </w:r>
            <w:r>
              <w:rPr>
                <w:rFonts w:ascii="Times New Roman" w:hAnsi="Times New Roman" w:cs="Times New Roman"/>
                <w:sz w:val="28"/>
                <w:szCs w:val="28"/>
              </w:rPr>
              <w:t>12</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March</w:t>
            </w:r>
            <w:r>
              <w:rPr>
                <w:rFonts w:ascii="Times New Roman" w:hAnsi="Times New Roman" w:cs="Times New Roman"/>
                <w:spacing w:val="-3"/>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line="270" w:lineRule="exact"/>
              <w:ind w:left="106"/>
              <w:rPr>
                <w:rFonts w:ascii="Times New Roman" w:hAnsi="Times New Roman" w:cs="Times New Roman"/>
                <w:sz w:val="28"/>
                <w:szCs w:val="28"/>
              </w:rPr>
            </w:pPr>
            <w:r>
              <w:rPr>
                <w:rFonts w:ascii="Times New Roman" w:hAnsi="Times New Roman" w:cs="Times New Roman"/>
                <w:sz w:val="28"/>
                <w:szCs w:val="28"/>
              </w:rPr>
              <w:t>Wrestling(AIU)</w:t>
            </w:r>
          </w:p>
        </w:tc>
        <w:tc>
          <w:tcPr>
            <w:tcW w:w="2655" w:type="dxa"/>
          </w:tcPr>
          <w:p w:rsidR="00115F11" w:rsidRDefault="00115F11" w:rsidP="00D364A2">
            <w:pPr>
              <w:pStyle w:val="TableParagraph"/>
              <w:spacing w:line="270" w:lineRule="exact"/>
              <w:ind w:left="111"/>
              <w:rPr>
                <w:rFonts w:ascii="Times New Roman" w:hAnsi="Times New Roman" w:cs="Times New Roman"/>
                <w:sz w:val="28"/>
                <w:szCs w:val="28"/>
              </w:rPr>
            </w:pPr>
            <w:r>
              <w:rPr>
                <w:rFonts w:ascii="Times New Roman" w:hAnsi="Times New Roman" w:cs="Times New Roman"/>
                <w:sz w:val="28"/>
                <w:szCs w:val="28"/>
              </w:rPr>
              <w:t>P.Vinith</w:t>
            </w:r>
            <w:r>
              <w:rPr>
                <w:rFonts w:ascii="Times New Roman" w:hAnsi="Times New Roman" w:cs="Times New Roman"/>
                <w:spacing w:val="-6"/>
                <w:sz w:val="28"/>
                <w:szCs w:val="28"/>
              </w:rPr>
              <w:t xml:space="preserve"> </w:t>
            </w:r>
            <w:r>
              <w:rPr>
                <w:rFonts w:ascii="Times New Roman" w:hAnsi="Times New Roman" w:cs="Times New Roman"/>
                <w:sz w:val="28"/>
                <w:szCs w:val="28"/>
              </w:rPr>
              <w:t>Yadav</w:t>
            </w:r>
          </w:p>
        </w:tc>
      </w:tr>
      <w:tr w:rsidR="00115F11" w:rsidTr="00D364A2">
        <w:trPr>
          <w:trHeight w:val="295"/>
        </w:trPr>
        <w:tc>
          <w:tcPr>
            <w:tcW w:w="805" w:type="dxa"/>
          </w:tcPr>
          <w:p w:rsidR="00115F11" w:rsidRDefault="00115F11" w:rsidP="00D364A2">
            <w:pPr>
              <w:pStyle w:val="TableParagraph"/>
              <w:spacing w:before="2"/>
              <w:rPr>
                <w:rFonts w:ascii="Times New Roman" w:hAnsi="Times New Roman" w:cs="Times New Roman"/>
                <w:sz w:val="28"/>
                <w:szCs w:val="28"/>
              </w:rPr>
            </w:pPr>
            <w:r>
              <w:rPr>
                <w:rFonts w:ascii="Times New Roman" w:hAnsi="Times New Roman" w:cs="Times New Roman"/>
                <w:sz w:val="28"/>
                <w:szCs w:val="28"/>
              </w:rPr>
              <w:t>10</w:t>
            </w:r>
          </w:p>
        </w:tc>
        <w:tc>
          <w:tcPr>
            <w:tcW w:w="3161" w:type="dxa"/>
          </w:tcPr>
          <w:p w:rsidR="00115F11" w:rsidRDefault="00115F11" w:rsidP="00D364A2">
            <w:pPr>
              <w:pStyle w:val="TableParagraph"/>
              <w:spacing w:before="2"/>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3"/>
                <w:sz w:val="28"/>
                <w:szCs w:val="28"/>
              </w:rPr>
              <w:t xml:space="preserve"> </w:t>
            </w:r>
            <w:r>
              <w:rPr>
                <w:rFonts w:ascii="Times New Roman" w:hAnsi="Times New Roman" w:cs="Times New Roman"/>
                <w:sz w:val="28"/>
                <w:szCs w:val="28"/>
              </w:rPr>
              <w:t>17</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March</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2"/>
              <w:ind w:left="106"/>
              <w:rPr>
                <w:rFonts w:ascii="Times New Roman" w:hAnsi="Times New Roman" w:cs="Times New Roman"/>
                <w:sz w:val="28"/>
                <w:szCs w:val="28"/>
              </w:rPr>
            </w:pPr>
            <w:r>
              <w:rPr>
                <w:rFonts w:ascii="Times New Roman" w:hAnsi="Times New Roman" w:cs="Times New Roman"/>
                <w:sz w:val="28"/>
                <w:szCs w:val="28"/>
              </w:rPr>
              <w:t>Dragon Boat(AIU)</w:t>
            </w:r>
          </w:p>
        </w:tc>
        <w:tc>
          <w:tcPr>
            <w:tcW w:w="2655" w:type="dxa"/>
          </w:tcPr>
          <w:p w:rsidR="00115F11" w:rsidRDefault="00115F11" w:rsidP="00D364A2">
            <w:pPr>
              <w:pStyle w:val="TableParagraph"/>
              <w:spacing w:before="2"/>
              <w:ind w:left="111"/>
              <w:rPr>
                <w:rFonts w:ascii="Times New Roman" w:hAnsi="Times New Roman" w:cs="Times New Roman"/>
                <w:sz w:val="28"/>
                <w:szCs w:val="28"/>
              </w:rPr>
            </w:pPr>
            <w:r>
              <w:rPr>
                <w:rFonts w:ascii="Times New Roman" w:hAnsi="Times New Roman" w:cs="Times New Roman"/>
                <w:sz w:val="28"/>
                <w:szCs w:val="28"/>
              </w:rPr>
              <w:t>Subramanyam</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11</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vertAlign w:val="superscript"/>
              </w:rPr>
              <w:t>st</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4"/>
                <w:sz w:val="28"/>
                <w:szCs w:val="28"/>
              </w:rPr>
              <w:t xml:space="preserve"> </w:t>
            </w: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March</w:t>
            </w:r>
            <w:r>
              <w:rPr>
                <w:rFonts w:ascii="Times New Roman" w:hAnsi="Times New Roman" w:cs="Times New Roman"/>
                <w:spacing w:val="-3"/>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Taekwondo(AIU)</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P.Madhu</w:t>
            </w:r>
            <w:r>
              <w:rPr>
                <w:rFonts w:ascii="Times New Roman" w:hAnsi="Times New Roman" w:cs="Times New Roman"/>
                <w:spacing w:val="-7"/>
                <w:sz w:val="28"/>
                <w:szCs w:val="28"/>
              </w:rPr>
              <w:t xml:space="preserve"> </w:t>
            </w:r>
            <w:r>
              <w:rPr>
                <w:rFonts w:ascii="Times New Roman" w:hAnsi="Times New Roman" w:cs="Times New Roman"/>
                <w:sz w:val="28"/>
                <w:szCs w:val="28"/>
              </w:rPr>
              <w:t>Sudhan</w:t>
            </w:r>
          </w:p>
        </w:tc>
      </w:tr>
      <w:tr w:rsidR="00115F11" w:rsidTr="00D364A2">
        <w:trPr>
          <w:trHeight w:val="289"/>
        </w:trPr>
        <w:tc>
          <w:tcPr>
            <w:tcW w:w="805"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12</w:t>
            </w:r>
          </w:p>
        </w:tc>
        <w:tc>
          <w:tcPr>
            <w:tcW w:w="3161"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3"/>
                <w:sz w:val="28"/>
                <w:szCs w:val="28"/>
              </w:rPr>
              <w:t xml:space="preserve"> </w:t>
            </w:r>
            <w:r>
              <w:rPr>
                <w:rFonts w:ascii="Times New Roman" w:hAnsi="Times New Roman" w:cs="Times New Roman"/>
                <w:sz w:val="28"/>
                <w:szCs w:val="28"/>
              </w:rPr>
              <w:t>30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March</w:t>
            </w:r>
            <w:r>
              <w:rPr>
                <w:rFonts w:ascii="Times New Roman" w:hAnsi="Times New Roman" w:cs="Times New Roman"/>
                <w:spacing w:val="-3"/>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line="270" w:lineRule="exact"/>
              <w:ind w:left="106"/>
              <w:rPr>
                <w:rFonts w:ascii="Times New Roman" w:hAnsi="Times New Roman" w:cs="Times New Roman"/>
                <w:sz w:val="28"/>
                <w:szCs w:val="28"/>
              </w:rPr>
            </w:pPr>
            <w:r>
              <w:rPr>
                <w:rFonts w:ascii="Times New Roman" w:hAnsi="Times New Roman" w:cs="Times New Roman"/>
                <w:sz w:val="28"/>
                <w:szCs w:val="28"/>
              </w:rPr>
              <w:t>Soft</w:t>
            </w:r>
            <w:r>
              <w:rPr>
                <w:rFonts w:ascii="Times New Roman" w:hAnsi="Times New Roman" w:cs="Times New Roman"/>
                <w:spacing w:val="-1"/>
                <w:sz w:val="28"/>
                <w:szCs w:val="28"/>
              </w:rPr>
              <w:t xml:space="preserve"> </w:t>
            </w:r>
            <w:r>
              <w:rPr>
                <w:rFonts w:ascii="Times New Roman" w:hAnsi="Times New Roman" w:cs="Times New Roman"/>
                <w:sz w:val="28"/>
                <w:szCs w:val="28"/>
              </w:rPr>
              <w:t>Ball(AIU)</w:t>
            </w:r>
          </w:p>
        </w:tc>
        <w:tc>
          <w:tcPr>
            <w:tcW w:w="2655" w:type="dxa"/>
          </w:tcPr>
          <w:p w:rsidR="00115F11" w:rsidRDefault="00115F11" w:rsidP="00D364A2">
            <w:pPr>
              <w:pStyle w:val="TableParagraph"/>
              <w:spacing w:line="270" w:lineRule="exact"/>
              <w:ind w:left="111"/>
              <w:rPr>
                <w:rFonts w:ascii="Times New Roman" w:hAnsi="Times New Roman" w:cs="Times New Roman"/>
                <w:sz w:val="28"/>
                <w:szCs w:val="28"/>
              </w:rPr>
            </w:pPr>
            <w:r>
              <w:rPr>
                <w:rFonts w:ascii="Times New Roman" w:hAnsi="Times New Roman" w:cs="Times New Roman"/>
                <w:sz w:val="28"/>
                <w:szCs w:val="28"/>
              </w:rPr>
              <w:t>A.Nikhil</w:t>
            </w:r>
            <w:r>
              <w:rPr>
                <w:rFonts w:ascii="Times New Roman" w:hAnsi="Times New Roman" w:cs="Times New Roman"/>
                <w:spacing w:val="-6"/>
                <w:sz w:val="28"/>
                <w:szCs w:val="28"/>
              </w:rPr>
              <w:t xml:space="preserve"> </w:t>
            </w:r>
            <w:r>
              <w:rPr>
                <w:rFonts w:ascii="Times New Roman" w:hAnsi="Times New Roman" w:cs="Times New Roman"/>
                <w:sz w:val="28"/>
                <w:szCs w:val="28"/>
              </w:rPr>
              <w:t>Siddharth</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13</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4"/>
                <w:sz w:val="28"/>
                <w:szCs w:val="28"/>
              </w:rPr>
              <w:t xml:space="preserve"> </w:t>
            </w:r>
            <w:r>
              <w:rPr>
                <w:rFonts w:ascii="Times New Roman" w:hAnsi="Times New Roman" w:cs="Times New Roman"/>
                <w:sz w:val="28"/>
                <w:szCs w:val="28"/>
              </w:rPr>
              <w:t>23</w:t>
            </w:r>
            <w:r>
              <w:rPr>
                <w:rFonts w:ascii="Times New Roman" w:hAnsi="Times New Roman" w:cs="Times New Roman"/>
                <w:sz w:val="28"/>
                <w:szCs w:val="28"/>
                <w:vertAlign w:val="superscript"/>
              </w:rPr>
              <w:t>rd</w:t>
            </w:r>
            <w:r>
              <w:rPr>
                <w:rFonts w:ascii="Times New Roman" w:hAnsi="Times New Roman" w:cs="Times New Roman"/>
                <w:spacing w:val="-1"/>
                <w:sz w:val="28"/>
                <w:szCs w:val="28"/>
              </w:rPr>
              <w:t xml:space="preserve"> </w:t>
            </w:r>
            <w:r>
              <w:rPr>
                <w:rFonts w:ascii="Times New Roman" w:hAnsi="Times New Roman" w:cs="Times New Roman"/>
                <w:sz w:val="28"/>
                <w:szCs w:val="28"/>
              </w:rPr>
              <w:t>March</w:t>
            </w:r>
            <w:r>
              <w:rPr>
                <w:rFonts w:ascii="Times New Roman" w:hAnsi="Times New Roman" w:cs="Times New Roman"/>
                <w:spacing w:val="-3"/>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Net Ball (AIU)</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Muchati</w:t>
            </w:r>
            <w:r>
              <w:rPr>
                <w:rFonts w:ascii="Times New Roman" w:hAnsi="Times New Roman" w:cs="Times New Roman"/>
                <w:spacing w:val="-3"/>
                <w:sz w:val="28"/>
                <w:szCs w:val="28"/>
              </w:rPr>
              <w:t xml:space="preserve"> </w:t>
            </w:r>
            <w:r>
              <w:rPr>
                <w:rFonts w:ascii="Times New Roman" w:hAnsi="Times New Roman" w:cs="Times New Roman"/>
                <w:sz w:val="28"/>
                <w:szCs w:val="28"/>
              </w:rPr>
              <w:t>Surya</w:t>
            </w:r>
            <w:r>
              <w:rPr>
                <w:rFonts w:ascii="Times New Roman" w:hAnsi="Times New Roman" w:cs="Times New Roman"/>
                <w:spacing w:val="-2"/>
                <w:sz w:val="28"/>
                <w:szCs w:val="28"/>
              </w:rPr>
              <w:t xml:space="preserve"> </w:t>
            </w:r>
            <w:r>
              <w:rPr>
                <w:rFonts w:ascii="Times New Roman" w:hAnsi="Times New Roman" w:cs="Times New Roman"/>
                <w:sz w:val="28"/>
                <w:szCs w:val="28"/>
              </w:rPr>
              <w:t>Kiran</w:t>
            </w:r>
          </w:p>
        </w:tc>
      </w:tr>
      <w:tr w:rsidR="00115F11" w:rsidTr="00D364A2">
        <w:trPr>
          <w:trHeight w:val="290"/>
        </w:trPr>
        <w:tc>
          <w:tcPr>
            <w:tcW w:w="805"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14</w:t>
            </w:r>
          </w:p>
        </w:tc>
        <w:tc>
          <w:tcPr>
            <w:tcW w:w="3161"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to</w:t>
            </w:r>
            <w:r>
              <w:rPr>
                <w:rFonts w:ascii="Times New Roman" w:hAnsi="Times New Roman" w:cs="Times New Roman"/>
                <w:spacing w:val="-4"/>
                <w:sz w:val="28"/>
                <w:szCs w:val="28"/>
              </w:rPr>
              <w:t xml:space="preserve"> </w:t>
            </w:r>
            <w:r>
              <w:rPr>
                <w:rFonts w:ascii="Times New Roman" w:hAnsi="Times New Roman" w:cs="Times New Roman"/>
                <w:sz w:val="28"/>
                <w:szCs w:val="28"/>
              </w:rPr>
              <w:t>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April</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line="270" w:lineRule="exact"/>
              <w:ind w:left="106"/>
              <w:rPr>
                <w:rFonts w:ascii="Times New Roman" w:hAnsi="Times New Roman" w:cs="Times New Roman"/>
                <w:sz w:val="28"/>
                <w:szCs w:val="28"/>
              </w:rPr>
            </w:pPr>
            <w:r>
              <w:rPr>
                <w:rFonts w:ascii="Times New Roman" w:hAnsi="Times New Roman" w:cs="Times New Roman"/>
                <w:sz w:val="28"/>
                <w:szCs w:val="28"/>
              </w:rPr>
              <w:t>Chess</w:t>
            </w:r>
            <w:r>
              <w:rPr>
                <w:rFonts w:ascii="Times New Roman" w:hAnsi="Times New Roman" w:cs="Times New Roman"/>
                <w:spacing w:val="-1"/>
                <w:sz w:val="28"/>
                <w:szCs w:val="28"/>
              </w:rPr>
              <w:t xml:space="preserve"> </w:t>
            </w:r>
            <w:r>
              <w:rPr>
                <w:rFonts w:ascii="Times New Roman" w:hAnsi="Times New Roman" w:cs="Times New Roman"/>
                <w:sz w:val="28"/>
                <w:szCs w:val="28"/>
              </w:rPr>
              <w:t>(S.Z)</w:t>
            </w:r>
          </w:p>
        </w:tc>
        <w:tc>
          <w:tcPr>
            <w:tcW w:w="2655" w:type="dxa"/>
          </w:tcPr>
          <w:p w:rsidR="00115F11" w:rsidRDefault="00115F11" w:rsidP="00D364A2">
            <w:pPr>
              <w:pStyle w:val="TableParagraph"/>
              <w:spacing w:line="270" w:lineRule="exact"/>
              <w:ind w:left="111"/>
              <w:rPr>
                <w:rFonts w:ascii="Times New Roman" w:hAnsi="Times New Roman" w:cs="Times New Roman"/>
                <w:sz w:val="28"/>
                <w:szCs w:val="28"/>
              </w:rPr>
            </w:pPr>
            <w:r>
              <w:rPr>
                <w:rFonts w:ascii="Times New Roman" w:hAnsi="Times New Roman" w:cs="Times New Roman"/>
                <w:sz w:val="28"/>
                <w:szCs w:val="28"/>
              </w:rPr>
              <w:t>M.Vivek</w:t>
            </w:r>
            <w:r>
              <w:rPr>
                <w:rFonts w:ascii="Times New Roman" w:hAnsi="Times New Roman" w:cs="Times New Roman"/>
                <w:spacing w:val="-1"/>
                <w:sz w:val="28"/>
                <w:szCs w:val="28"/>
              </w:rPr>
              <w:t xml:space="preserve"> </w:t>
            </w:r>
            <w:r>
              <w:rPr>
                <w:rFonts w:ascii="Times New Roman" w:hAnsi="Times New Roman" w:cs="Times New Roman"/>
                <w:sz w:val="28"/>
                <w:szCs w:val="28"/>
              </w:rPr>
              <w:t>Kumar</w:t>
            </w:r>
          </w:p>
        </w:tc>
      </w:tr>
      <w:tr w:rsidR="00115F11" w:rsidTr="00D364A2">
        <w:trPr>
          <w:trHeight w:val="295"/>
        </w:trPr>
        <w:tc>
          <w:tcPr>
            <w:tcW w:w="805" w:type="dxa"/>
          </w:tcPr>
          <w:p w:rsidR="00115F11" w:rsidRDefault="00115F11" w:rsidP="00D364A2">
            <w:pPr>
              <w:pStyle w:val="TableParagraph"/>
              <w:spacing w:before="1" w:line="273" w:lineRule="exact"/>
              <w:rPr>
                <w:rFonts w:ascii="Times New Roman" w:hAnsi="Times New Roman" w:cs="Times New Roman"/>
                <w:sz w:val="28"/>
                <w:szCs w:val="28"/>
              </w:rPr>
            </w:pPr>
            <w:r>
              <w:rPr>
                <w:rFonts w:ascii="Times New Roman" w:hAnsi="Times New Roman" w:cs="Times New Roman"/>
                <w:sz w:val="28"/>
                <w:szCs w:val="28"/>
              </w:rPr>
              <w:t>15</w:t>
            </w:r>
          </w:p>
        </w:tc>
        <w:tc>
          <w:tcPr>
            <w:tcW w:w="3161" w:type="dxa"/>
          </w:tcPr>
          <w:p w:rsidR="00115F11" w:rsidRDefault="00115F11" w:rsidP="00D364A2">
            <w:pPr>
              <w:pStyle w:val="TableParagraph"/>
              <w:spacing w:before="1" w:line="273" w:lineRule="exact"/>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4"/>
                <w:sz w:val="28"/>
                <w:szCs w:val="28"/>
              </w:rPr>
              <w:t xml:space="preserve"> </w:t>
            </w:r>
            <w:r>
              <w:rPr>
                <w:rFonts w:ascii="Times New Roman" w:hAnsi="Times New Roman" w:cs="Times New Roman"/>
                <w:sz w:val="28"/>
                <w:szCs w:val="28"/>
              </w:rPr>
              <w:t>12</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June</w:t>
            </w:r>
            <w:r>
              <w:rPr>
                <w:rFonts w:ascii="Times New Roman" w:hAnsi="Times New Roman" w:cs="Times New Roman"/>
                <w:spacing w:val="-1"/>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line="273" w:lineRule="exact"/>
              <w:ind w:left="106"/>
              <w:rPr>
                <w:rFonts w:ascii="Times New Roman" w:hAnsi="Times New Roman" w:cs="Times New Roman"/>
                <w:sz w:val="28"/>
                <w:szCs w:val="28"/>
              </w:rPr>
            </w:pPr>
            <w:r>
              <w:rPr>
                <w:rFonts w:ascii="Times New Roman" w:hAnsi="Times New Roman" w:cs="Times New Roman"/>
                <w:sz w:val="28"/>
                <w:szCs w:val="28"/>
              </w:rPr>
              <w:t>Cricket</w:t>
            </w:r>
            <w:r>
              <w:rPr>
                <w:rFonts w:ascii="Times New Roman" w:hAnsi="Times New Roman" w:cs="Times New Roman"/>
                <w:spacing w:val="-2"/>
                <w:sz w:val="28"/>
                <w:szCs w:val="28"/>
              </w:rPr>
              <w:t xml:space="preserve"> </w:t>
            </w:r>
            <w:r>
              <w:rPr>
                <w:rFonts w:ascii="Times New Roman" w:hAnsi="Times New Roman" w:cs="Times New Roman"/>
                <w:sz w:val="28"/>
                <w:szCs w:val="28"/>
              </w:rPr>
              <w:t>(S.Z)</w:t>
            </w:r>
          </w:p>
        </w:tc>
        <w:tc>
          <w:tcPr>
            <w:tcW w:w="2655" w:type="dxa"/>
          </w:tcPr>
          <w:p w:rsidR="00115F11" w:rsidRDefault="00115F11" w:rsidP="00D364A2">
            <w:pPr>
              <w:pStyle w:val="TableParagraph"/>
              <w:spacing w:before="1" w:line="273" w:lineRule="exact"/>
              <w:ind w:left="111"/>
              <w:rPr>
                <w:rFonts w:ascii="Times New Roman" w:hAnsi="Times New Roman" w:cs="Times New Roman"/>
                <w:sz w:val="28"/>
                <w:szCs w:val="28"/>
              </w:rPr>
            </w:pPr>
            <w:r>
              <w:rPr>
                <w:rFonts w:ascii="Times New Roman" w:hAnsi="Times New Roman" w:cs="Times New Roman"/>
                <w:sz w:val="28"/>
                <w:szCs w:val="28"/>
              </w:rPr>
              <w:t>Vamshhi</w:t>
            </w:r>
            <w:r>
              <w:rPr>
                <w:rFonts w:ascii="Times New Roman" w:hAnsi="Times New Roman" w:cs="Times New Roman"/>
                <w:spacing w:val="-5"/>
                <w:sz w:val="28"/>
                <w:szCs w:val="28"/>
              </w:rPr>
              <w:t xml:space="preserve"> </w:t>
            </w:r>
            <w:r>
              <w:rPr>
                <w:rFonts w:ascii="Times New Roman" w:hAnsi="Times New Roman" w:cs="Times New Roman"/>
                <w:sz w:val="28"/>
                <w:szCs w:val="28"/>
              </w:rPr>
              <w:t>Kumaar</w:t>
            </w:r>
          </w:p>
        </w:tc>
      </w:tr>
      <w:tr w:rsidR="00115F11" w:rsidTr="00D364A2">
        <w:trPr>
          <w:trHeight w:val="295"/>
        </w:trPr>
        <w:tc>
          <w:tcPr>
            <w:tcW w:w="80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3161"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239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2655" w:type="dxa"/>
          </w:tcPr>
          <w:p w:rsidR="00115F11" w:rsidRDefault="00115F11" w:rsidP="00D364A2">
            <w:pPr>
              <w:pStyle w:val="TableParagraph"/>
              <w:spacing w:line="240" w:lineRule="auto"/>
              <w:ind w:left="0"/>
              <w:rPr>
                <w:rFonts w:ascii="Times New Roman" w:hAnsi="Times New Roman" w:cs="Times New Roman"/>
                <w:sz w:val="28"/>
                <w:szCs w:val="28"/>
              </w:rPr>
            </w:pPr>
          </w:p>
        </w:tc>
      </w:tr>
      <w:tr w:rsidR="00115F11" w:rsidTr="00D364A2">
        <w:trPr>
          <w:trHeight w:val="290"/>
        </w:trPr>
        <w:tc>
          <w:tcPr>
            <w:tcW w:w="80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3161"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239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2655" w:type="dxa"/>
          </w:tcPr>
          <w:p w:rsidR="00115F11" w:rsidRDefault="00115F11" w:rsidP="00D364A2">
            <w:pPr>
              <w:pStyle w:val="TableParagraph"/>
              <w:spacing w:line="240" w:lineRule="auto"/>
              <w:ind w:left="0"/>
              <w:rPr>
                <w:rFonts w:ascii="Times New Roman" w:hAnsi="Times New Roman" w:cs="Times New Roman"/>
                <w:sz w:val="28"/>
                <w:szCs w:val="28"/>
              </w:rPr>
            </w:pPr>
          </w:p>
        </w:tc>
      </w:tr>
      <w:tr w:rsidR="00115F11" w:rsidTr="00D364A2">
        <w:trPr>
          <w:trHeight w:val="295"/>
        </w:trPr>
        <w:tc>
          <w:tcPr>
            <w:tcW w:w="80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8211" w:type="dxa"/>
            <w:gridSpan w:val="3"/>
          </w:tcPr>
          <w:p w:rsidR="00115F11" w:rsidRDefault="00115F11" w:rsidP="00D364A2">
            <w:pPr>
              <w:pStyle w:val="TableParagraph"/>
              <w:spacing w:before="1"/>
              <w:rPr>
                <w:rFonts w:ascii="Times New Roman" w:hAnsi="Times New Roman" w:cs="Times New Roman"/>
                <w:b/>
                <w:sz w:val="28"/>
                <w:szCs w:val="28"/>
              </w:rPr>
            </w:pPr>
            <w:r>
              <w:rPr>
                <w:rFonts w:ascii="Times New Roman" w:hAnsi="Times New Roman" w:cs="Times New Roman"/>
                <w:b/>
                <w:sz w:val="28"/>
                <w:szCs w:val="28"/>
              </w:rPr>
              <w:t>NATIONAL</w:t>
            </w:r>
          </w:p>
        </w:tc>
      </w:tr>
      <w:tr w:rsidR="00115F11" w:rsidTr="00D364A2">
        <w:trPr>
          <w:trHeight w:val="877"/>
        </w:trPr>
        <w:tc>
          <w:tcPr>
            <w:tcW w:w="805" w:type="dxa"/>
            <w:tcBorders>
              <w:bottom w:val="single" w:sz="6" w:space="0" w:color="000000"/>
            </w:tcBorders>
          </w:tcPr>
          <w:p w:rsidR="00115F11" w:rsidRDefault="00115F11" w:rsidP="00D364A2">
            <w:pPr>
              <w:pStyle w:val="TableParagraph"/>
              <w:spacing w:line="289" w:lineRule="exact"/>
              <w:rPr>
                <w:rFonts w:ascii="Times New Roman" w:hAnsi="Times New Roman" w:cs="Times New Roman"/>
                <w:sz w:val="28"/>
                <w:szCs w:val="28"/>
              </w:rPr>
            </w:pPr>
            <w:r>
              <w:rPr>
                <w:rFonts w:ascii="Times New Roman" w:hAnsi="Times New Roman" w:cs="Times New Roman"/>
                <w:sz w:val="28"/>
                <w:szCs w:val="28"/>
              </w:rPr>
              <w:t>S.No</w:t>
            </w:r>
          </w:p>
        </w:tc>
        <w:tc>
          <w:tcPr>
            <w:tcW w:w="3161" w:type="dxa"/>
            <w:tcBorders>
              <w:bottom w:val="single" w:sz="6" w:space="0" w:color="000000"/>
            </w:tcBorders>
          </w:tcPr>
          <w:p w:rsidR="00115F11" w:rsidRDefault="00115F11" w:rsidP="00D364A2">
            <w:pPr>
              <w:pStyle w:val="TableParagraph"/>
              <w:spacing w:line="242" w:lineRule="auto"/>
              <w:ind w:right="891"/>
              <w:rPr>
                <w:rFonts w:ascii="Times New Roman" w:hAnsi="Times New Roman" w:cs="Times New Roman"/>
                <w:sz w:val="28"/>
                <w:szCs w:val="28"/>
              </w:rPr>
            </w:pPr>
            <w:r>
              <w:rPr>
                <w:rFonts w:ascii="Times New Roman" w:hAnsi="Times New Roman" w:cs="Times New Roman"/>
                <w:sz w:val="28"/>
                <w:szCs w:val="28"/>
              </w:rPr>
              <w:t>Date of event/Activity</w:t>
            </w:r>
            <w:r>
              <w:rPr>
                <w:rFonts w:ascii="Times New Roman" w:hAnsi="Times New Roman" w:cs="Times New Roman"/>
                <w:spacing w:val="-52"/>
                <w:sz w:val="28"/>
                <w:szCs w:val="28"/>
              </w:rPr>
              <w:t xml:space="preserve"> </w:t>
            </w:r>
            <w:r>
              <w:rPr>
                <w:rFonts w:ascii="Times New Roman" w:hAnsi="Times New Roman" w:cs="Times New Roman"/>
                <w:sz w:val="28"/>
                <w:szCs w:val="28"/>
              </w:rPr>
              <w:t>(DD-MM-YYYY)</w:t>
            </w:r>
          </w:p>
        </w:tc>
        <w:tc>
          <w:tcPr>
            <w:tcW w:w="2395" w:type="dxa"/>
            <w:tcBorders>
              <w:bottom w:val="single" w:sz="6" w:space="0" w:color="000000"/>
            </w:tcBorders>
          </w:tcPr>
          <w:p w:rsidR="00115F11" w:rsidRDefault="00115F11" w:rsidP="00D364A2">
            <w:pPr>
              <w:pStyle w:val="TableParagraph"/>
              <w:spacing w:line="242" w:lineRule="auto"/>
              <w:ind w:left="106" w:right="886"/>
              <w:rPr>
                <w:rFonts w:ascii="Times New Roman" w:hAnsi="Times New Roman" w:cs="Times New Roman"/>
                <w:sz w:val="28"/>
                <w:szCs w:val="28"/>
              </w:rPr>
            </w:pPr>
            <w:r>
              <w:rPr>
                <w:rFonts w:ascii="Times New Roman" w:hAnsi="Times New Roman" w:cs="Times New Roman"/>
                <w:sz w:val="28"/>
                <w:szCs w:val="28"/>
              </w:rPr>
              <w:t>Name of the</w:t>
            </w:r>
            <w:r>
              <w:rPr>
                <w:rFonts w:ascii="Times New Roman" w:hAnsi="Times New Roman" w:cs="Times New Roman"/>
                <w:spacing w:val="1"/>
                <w:sz w:val="28"/>
                <w:szCs w:val="28"/>
              </w:rPr>
              <w:t xml:space="preserve"> </w:t>
            </w:r>
            <w:r>
              <w:rPr>
                <w:rFonts w:ascii="Times New Roman" w:hAnsi="Times New Roman" w:cs="Times New Roman"/>
                <w:sz w:val="28"/>
                <w:szCs w:val="28"/>
              </w:rPr>
              <w:t>Event/Activity</w:t>
            </w:r>
          </w:p>
        </w:tc>
        <w:tc>
          <w:tcPr>
            <w:tcW w:w="2655" w:type="dxa"/>
            <w:tcBorders>
              <w:bottom w:val="single" w:sz="6" w:space="0" w:color="000000"/>
            </w:tcBorders>
          </w:tcPr>
          <w:p w:rsidR="00115F11" w:rsidRDefault="00115F11" w:rsidP="00D364A2">
            <w:pPr>
              <w:pStyle w:val="TableParagraph"/>
              <w:spacing w:line="242" w:lineRule="auto"/>
              <w:ind w:left="111" w:right="492"/>
              <w:rPr>
                <w:rFonts w:ascii="Times New Roman" w:hAnsi="Times New Roman" w:cs="Times New Roman"/>
                <w:sz w:val="28"/>
                <w:szCs w:val="28"/>
              </w:rPr>
            </w:pPr>
            <w:r>
              <w:rPr>
                <w:rFonts w:ascii="Times New Roman" w:hAnsi="Times New Roman" w:cs="Times New Roman"/>
                <w:sz w:val="28"/>
                <w:szCs w:val="28"/>
              </w:rPr>
              <w:t>Name</w:t>
            </w:r>
            <w:r>
              <w:rPr>
                <w:rFonts w:ascii="Times New Roman" w:hAnsi="Times New Roman" w:cs="Times New Roman"/>
                <w:spacing w:val="-6"/>
                <w:sz w:val="28"/>
                <w:szCs w:val="28"/>
              </w:rPr>
              <w:t xml:space="preserve"> </w:t>
            </w:r>
            <w:r>
              <w:rPr>
                <w:rFonts w:ascii="Times New Roman" w:hAnsi="Times New Roman" w:cs="Times New Roman"/>
                <w:sz w:val="28"/>
                <w:szCs w:val="28"/>
              </w:rPr>
              <w:t>of</w:t>
            </w:r>
            <w:r>
              <w:rPr>
                <w:rFonts w:ascii="Times New Roman" w:hAnsi="Times New Roman" w:cs="Times New Roman"/>
                <w:spacing w:val="-6"/>
                <w:sz w:val="28"/>
                <w:szCs w:val="28"/>
              </w:rPr>
              <w:t xml:space="preserve"> </w:t>
            </w:r>
            <w:r>
              <w:rPr>
                <w:rFonts w:ascii="Times New Roman" w:hAnsi="Times New Roman" w:cs="Times New Roman"/>
                <w:sz w:val="28"/>
                <w:szCs w:val="28"/>
              </w:rPr>
              <w:t>the</w:t>
            </w:r>
            <w:r>
              <w:rPr>
                <w:rFonts w:ascii="Times New Roman" w:hAnsi="Times New Roman" w:cs="Times New Roman"/>
                <w:spacing w:val="-5"/>
                <w:sz w:val="28"/>
                <w:szCs w:val="28"/>
              </w:rPr>
              <w:t xml:space="preserve"> </w:t>
            </w:r>
            <w:r>
              <w:rPr>
                <w:rFonts w:ascii="Times New Roman" w:hAnsi="Times New Roman" w:cs="Times New Roman"/>
                <w:sz w:val="28"/>
                <w:szCs w:val="28"/>
              </w:rPr>
              <w:t>Student</w:t>
            </w:r>
            <w:r>
              <w:rPr>
                <w:rFonts w:ascii="Times New Roman" w:hAnsi="Times New Roman" w:cs="Times New Roman"/>
                <w:spacing w:val="-52"/>
                <w:sz w:val="28"/>
                <w:szCs w:val="28"/>
              </w:rPr>
              <w:t xml:space="preserve"> </w:t>
            </w:r>
            <w:r>
              <w:rPr>
                <w:rFonts w:ascii="Times New Roman" w:hAnsi="Times New Roman" w:cs="Times New Roman"/>
                <w:sz w:val="28"/>
                <w:szCs w:val="28"/>
              </w:rPr>
              <w:t>Participated</w:t>
            </w:r>
          </w:p>
        </w:tc>
      </w:tr>
      <w:tr w:rsidR="00115F11" w:rsidTr="00D364A2">
        <w:trPr>
          <w:trHeight w:val="287"/>
        </w:trPr>
        <w:tc>
          <w:tcPr>
            <w:tcW w:w="805" w:type="dxa"/>
            <w:tcBorders>
              <w:top w:val="single" w:sz="6" w:space="0" w:color="000000"/>
            </w:tcBorders>
          </w:tcPr>
          <w:p w:rsidR="00115F11" w:rsidRDefault="00115F11" w:rsidP="00D364A2">
            <w:pPr>
              <w:pStyle w:val="TableParagraph"/>
              <w:spacing w:line="268" w:lineRule="exact"/>
              <w:rPr>
                <w:rFonts w:ascii="Times New Roman" w:hAnsi="Times New Roman" w:cs="Times New Roman"/>
                <w:sz w:val="28"/>
                <w:szCs w:val="28"/>
              </w:rPr>
            </w:pPr>
            <w:r>
              <w:rPr>
                <w:rFonts w:ascii="Times New Roman" w:hAnsi="Times New Roman" w:cs="Times New Roman"/>
                <w:sz w:val="28"/>
                <w:szCs w:val="28"/>
              </w:rPr>
              <w:t>1</w:t>
            </w:r>
          </w:p>
        </w:tc>
        <w:tc>
          <w:tcPr>
            <w:tcW w:w="3161" w:type="dxa"/>
            <w:tcBorders>
              <w:top w:val="single" w:sz="6" w:space="0" w:color="000000"/>
            </w:tcBorders>
          </w:tcPr>
          <w:p w:rsidR="00115F11" w:rsidRDefault="00115F11" w:rsidP="00D364A2">
            <w:pPr>
              <w:pStyle w:val="TableParagraph"/>
              <w:spacing w:line="268" w:lineRule="exac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to</w:t>
            </w:r>
            <w:r>
              <w:rPr>
                <w:rFonts w:ascii="Times New Roman" w:hAnsi="Times New Roman" w:cs="Times New Roman"/>
                <w:spacing w:val="-3"/>
                <w:sz w:val="28"/>
                <w:szCs w:val="28"/>
              </w:rPr>
              <w:t xml:space="preserve"> </w:t>
            </w:r>
            <w:r>
              <w:rPr>
                <w:rFonts w:ascii="Times New Roman" w:hAnsi="Times New Roman" w:cs="Times New Roman"/>
                <w:sz w:val="28"/>
                <w:szCs w:val="28"/>
              </w:rPr>
              <w:t>8</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April</w:t>
            </w:r>
            <w:r>
              <w:rPr>
                <w:rFonts w:ascii="Times New Roman" w:hAnsi="Times New Roman" w:cs="Times New Roman"/>
                <w:spacing w:val="53"/>
                <w:sz w:val="28"/>
                <w:szCs w:val="28"/>
              </w:rPr>
              <w:t xml:space="preserve"> </w:t>
            </w:r>
            <w:r>
              <w:rPr>
                <w:rFonts w:ascii="Times New Roman" w:hAnsi="Times New Roman" w:cs="Times New Roman"/>
                <w:sz w:val="28"/>
                <w:szCs w:val="28"/>
              </w:rPr>
              <w:t>2022</w:t>
            </w:r>
          </w:p>
        </w:tc>
        <w:tc>
          <w:tcPr>
            <w:tcW w:w="2395" w:type="dxa"/>
            <w:tcBorders>
              <w:top w:val="single" w:sz="6" w:space="0" w:color="000000"/>
            </w:tcBorders>
          </w:tcPr>
          <w:p w:rsidR="00115F11" w:rsidRDefault="00115F11" w:rsidP="00D364A2">
            <w:pPr>
              <w:pStyle w:val="TableParagraph"/>
              <w:spacing w:line="268" w:lineRule="exact"/>
              <w:ind w:left="106"/>
              <w:rPr>
                <w:rFonts w:ascii="Times New Roman" w:hAnsi="Times New Roman" w:cs="Times New Roman"/>
                <w:sz w:val="28"/>
                <w:szCs w:val="28"/>
              </w:rPr>
            </w:pPr>
            <w:r>
              <w:rPr>
                <w:rFonts w:ascii="Times New Roman" w:hAnsi="Times New Roman" w:cs="Times New Roman"/>
                <w:sz w:val="28"/>
                <w:szCs w:val="28"/>
              </w:rPr>
              <w:t>Hand</w:t>
            </w:r>
            <w:r>
              <w:rPr>
                <w:rFonts w:ascii="Times New Roman" w:hAnsi="Times New Roman" w:cs="Times New Roman"/>
                <w:spacing w:val="-3"/>
                <w:sz w:val="28"/>
                <w:szCs w:val="28"/>
              </w:rPr>
              <w:t xml:space="preserve"> </w:t>
            </w:r>
            <w:r>
              <w:rPr>
                <w:rFonts w:ascii="Times New Roman" w:hAnsi="Times New Roman" w:cs="Times New Roman"/>
                <w:sz w:val="28"/>
                <w:szCs w:val="28"/>
              </w:rPr>
              <w:t>Ball</w:t>
            </w:r>
          </w:p>
        </w:tc>
        <w:tc>
          <w:tcPr>
            <w:tcW w:w="2655" w:type="dxa"/>
            <w:tcBorders>
              <w:top w:val="single" w:sz="6" w:space="0" w:color="000000"/>
            </w:tcBorders>
          </w:tcPr>
          <w:p w:rsidR="00115F11" w:rsidRDefault="00115F11" w:rsidP="00D364A2">
            <w:pPr>
              <w:pStyle w:val="TableParagraph"/>
              <w:spacing w:line="268" w:lineRule="exact"/>
              <w:ind w:left="111"/>
              <w:rPr>
                <w:rFonts w:ascii="Times New Roman" w:hAnsi="Times New Roman" w:cs="Times New Roman"/>
                <w:sz w:val="28"/>
                <w:szCs w:val="28"/>
              </w:rPr>
            </w:pPr>
            <w:r>
              <w:rPr>
                <w:rFonts w:ascii="Times New Roman" w:hAnsi="Times New Roman" w:cs="Times New Roman"/>
                <w:sz w:val="28"/>
                <w:szCs w:val="28"/>
              </w:rPr>
              <w:t>K.Rithwik</w:t>
            </w:r>
          </w:p>
        </w:tc>
      </w:tr>
      <w:tr w:rsidR="00115F11" w:rsidTr="00D364A2">
        <w:trPr>
          <w:trHeight w:val="294"/>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2</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to</w:t>
            </w:r>
            <w:r>
              <w:rPr>
                <w:rFonts w:ascii="Times New Roman" w:hAnsi="Times New Roman" w:cs="Times New Roman"/>
                <w:spacing w:val="-4"/>
                <w:sz w:val="28"/>
                <w:szCs w:val="28"/>
              </w:rPr>
              <w:t xml:space="preserve"> </w:t>
            </w:r>
            <w:r>
              <w:rPr>
                <w:rFonts w:ascii="Times New Roman" w:hAnsi="Times New Roman" w:cs="Times New Roman"/>
                <w:sz w:val="28"/>
                <w:szCs w:val="28"/>
              </w:rPr>
              <w:t>11</w:t>
            </w:r>
            <w:r>
              <w:rPr>
                <w:rFonts w:ascii="Times New Roman" w:hAnsi="Times New Roman" w:cs="Times New Roman"/>
                <w:sz w:val="28"/>
                <w:szCs w:val="28"/>
                <w:vertAlign w:val="superscript"/>
              </w:rPr>
              <w:t>th</w:t>
            </w:r>
            <w:r>
              <w:rPr>
                <w:rFonts w:ascii="Times New Roman" w:hAnsi="Times New Roman" w:cs="Times New Roman"/>
                <w:spacing w:val="-1"/>
                <w:sz w:val="28"/>
                <w:szCs w:val="28"/>
              </w:rPr>
              <w:t xml:space="preserve"> </w:t>
            </w:r>
            <w:r>
              <w:rPr>
                <w:rFonts w:ascii="Times New Roman" w:hAnsi="Times New Roman" w:cs="Times New Roman"/>
                <w:sz w:val="28"/>
                <w:szCs w:val="28"/>
              </w:rPr>
              <w:t>April</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Korf Ball</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B.M</w:t>
            </w:r>
            <w:r>
              <w:rPr>
                <w:rFonts w:ascii="Times New Roman" w:hAnsi="Times New Roman" w:cs="Times New Roman"/>
                <w:spacing w:val="-1"/>
                <w:sz w:val="28"/>
                <w:szCs w:val="28"/>
              </w:rPr>
              <w:t xml:space="preserve"> </w:t>
            </w:r>
            <w:r>
              <w:rPr>
                <w:rFonts w:ascii="Times New Roman" w:hAnsi="Times New Roman" w:cs="Times New Roman"/>
                <w:sz w:val="28"/>
                <w:szCs w:val="28"/>
              </w:rPr>
              <w:t>Bharath</w:t>
            </w:r>
          </w:p>
        </w:tc>
      </w:tr>
    </w:tbl>
    <w:p w:rsidR="00115F11" w:rsidRDefault="00115F11" w:rsidP="00115F11">
      <w:pPr>
        <w:rPr>
          <w:rFonts w:ascii="Times New Roman" w:hAnsi="Times New Roman" w:cs="Times New Roman"/>
          <w:sz w:val="28"/>
          <w:szCs w:val="28"/>
        </w:rPr>
        <w:sectPr w:rsidR="00115F11">
          <w:pgSz w:w="11910" w:h="16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5"/>
        <w:gridCol w:w="3161"/>
        <w:gridCol w:w="2395"/>
        <w:gridCol w:w="2655"/>
      </w:tblGrid>
      <w:tr w:rsidR="00115F11" w:rsidTr="00D364A2">
        <w:trPr>
          <w:trHeight w:val="295"/>
        </w:trPr>
        <w:tc>
          <w:tcPr>
            <w:tcW w:w="80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3161"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239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2655" w:type="dxa"/>
          </w:tcPr>
          <w:p w:rsidR="00115F11" w:rsidRDefault="00115F11" w:rsidP="00D364A2">
            <w:pPr>
              <w:pStyle w:val="TableParagraph"/>
              <w:spacing w:line="240" w:lineRule="auto"/>
              <w:ind w:left="0"/>
              <w:rPr>
                <w:rFonts w:ascii="Times New Roman" w:hAnsi="Times New Roman" w:cs="Times New Roman"/>
                <w:sz w:val="28"/>
                <w:szCs w:val="28"/>
              </w:rPr>
            </w:pPr>
          </w:p>
        </w:tc>
      </w:tr>
      <w:tr w:rsidR="00115F11" w:rsidTr="00D364A2">
        <w:trPr>
          <w:trHeight w:val="290"/>
        </w:trPr>
        <w:tc>
          <w:tcPr>
            <w:tcW w:w="80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3161"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239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2655" w:type="dxa"/>
          </w:tcPr>
          <w:p w:rsidR="00115F11" w:rsidRDefault="00115F11" w:rsidP="00D364A2">
            <w:pPr>
              <w:pStyle w:val="TableParagraph"/>
              <w:spacing w:line="240" w:lineRule="auto"/>
              <w:ind w:left="0"/>
              <w:rPr>
                <w:rFonts w:ascii="Times New Roman" w:hAnsi="Times New Roman" w:cs="Times New Roman"/>
                <w:sz w:val="28"/>
                <w:szCs w:val="28"/>
              </w:rPr>
            </w:pPr>
          </w:p>
        </w:tc>
      </w:tr>
      <w:tr w:rsidR="00115F11" w:rsidTr="00D364A2">
        <w:trPr>
          <w:trHeight w:val="295"/>
        </w:trPr>
        <w:tc>
          <w:tcPr>
            <w:tcW w:w="9016" w:type="dxa"/>
            <w:gridSpan w:val="4"/>
          </w:tcPr>
          <w:p w:rsidR="00115F11" w:rsidRDefault="00115F11" w:rsidP="00D364A2">
            <w:pPr>
              <w:pStyle w:val="TableParagraph"/>
              <w:spacing w:before="1"/>
              <w:ind w:left="2278" w:right="2267"/>
              <w:jc w:val="center"/>
              <w:rPr>
                <w:rFonts w:ascii="Times New Roman" w:hAnsi="Times New Roman" w:cs="Times New Roman"/>
                <w:b/>
                <w:sz w:val="28"/>
                <w:szCs w:val="28"/>
              </w:rPr>
            </w:pPr>
            <w:r>
              <w:rPr>
                <w:rFonts w:ascii="Times New Roman" w:hAnsi="Times New Roman" w:cs="Times New Roman"/>
                <w:b/>
                <w:sz w:val="28"/>
                <w:szCs w:val="28"/>
              </w:rPr>
              <w:t>STATE</w:t>
            </w:r>
            <w:r>
              <w:rPr>
                <w:rFonts w:ascii="Times New Roman" w:hAnsi="Times New Roman" w:cs="Times New Roman"/>
                <w:b/>
                <w:spacing w:val="-3"/>
                <w:sz w:val="28"/>
                <w:szCs w:val="28"/>
              </w:rPr>
              <w:t xml:space="preserve"> </w:t>
            </w:r>
            <w:r>
              <w:rPr>
                <w:rFonts w:ascii="Times New Roman" w:hAnsi="Times New Roman" w:cs="Times New Roman"/>
                <w:b/>
                <w:sz w:val="28"/>
                <w:szCs w:val="28"/>
              </w:rPr>
              <w:t>AND</w:t>
            </w:r>
            <w:r>
              <w:rPr>
                <w:rFonts w:ascii="Times New Roman" w:hAnsi="Times New Roman" w:cs="Times New Roman"/>
                <w:b/>
                <w:spacing w:val="-2"/>
                <w:sz w:val="28"/>
                <w:szCs w:val="28"/>
              </w:rPr>
              <w:t xml:space="preserve"> </w:t>
            </w:r>
            <w:r>
              <w:rPr>
                <w:rFonts w:ascii="Times New Roman" w:hAnsi="Times New Roman" w:cs="Times New Roman"/>
                <w:b/>
                <w:sz w:val="28"/>
                <w:szCs w:val="28"/>
              </w:rPr>
              <w:t>INTER</w:t>
            </w:r>
            <w:r>
              <w:rPr>
                <w:rFonts w:ascii="Times New Roman" w:hAnsi="Times New Roman" w:cs="Times New Roman"/>
                <w:b/>
                <w:spacing w:val="-2"/>
                <w:sz w:val="28"/>
                <w:szCs w:val="28"/>
              </w:rPr>
              <w:t xml:space="preserve"> </w:t>
            </w:r>
            <w:r>
              <w:rPr>
                <w:rFonts w:ascii="Times New Roman" w:hAnsi="Times New Roman" w:cs="Times New Roman"/>
                <w:b/>
                <w:sz w:val="28"/>
                <w:szCs w:val="28"/>
              </w:rPr>
              <w:t>COLLEGE(Medal</w:t>
            </w:r>
            <w:r>
              <w:rPr>
                <w:rFonts w:ascii="Times New Roman" w:hAnsi="Times New Roman" w:cs="Times New Roman"/>
                <w:b/>
                <w:spacing w:val="-5"/>
                <w:sz w:val="28"/>
                <w:szCs w:val="28"/>
              </w:rPr>
              <w:t xml:space="preserve"> </w:t>
            </w:r>
            <w:r>
              <w:rPr>
                <w:rFonts w:ascii="Times New Roman" w:hAnsi="Times New Roman" w:cs="Times New Roman"/>
                <w:b/>
                <w:sz w:val="28"/>
                <w:szCs w:val="28"/>
              </w:rPr>
              <w:t>Winners</w:t>
            </w:r>
            <w:r>
              <w:rPr>
                <w:rFonts w:ascii="Times New Roman" w:hAnsi="Times New Roman" w:cs="Times New Roman"/>
                <w:b/>
                <w:spacing w:val="-2"/>
                <w:sz w:val="28"/>
                <w:szCs w:val="28"/>
              </w:rPr>
              <w:t xml:space="preserve"> </w:t>
            </w:r>
            <w:r>
              <w:rPr>
                <w:rFonts w:ascii="Times New Roman" w:hAnsi="Times New Roman" w:cs="Times New Roman"/>
                <w:b/>
                <w:sz w:val="28"/>
                <w:szCs w:val="28"/>
              </w:rPr>
              <w:t>)</w:t>
            </w:r>
          </w:p>
        </w:tc>
      </w:tr>
      <w:tr w:rsidR="00115F11" w:rsidTr="00D364A2">
        <w:trPr>
          <w:trHeight w:val="290"/>
        </w:trPr>
        <w:tc>
          <w:tcPr>
            <w:tcW w:w="80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3161"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2395" w:type="dxa"/>
          </w:tcPr>
          <w:p w:rsidR="00115F11" w:rsidRDefault="00115F11" w:rsidP="00D364A2">
            <w:pPr>
              <w:pStyle w:val="TableParagraph"/>
              <w:spacing w:line="240" w:lineRule="auto"/>
              <w:ind w:left="0"/>
              <w:rPr>
                <w:rFonts w:ascii="Times New Roman" w:hAnsi="Times New Roman" w:cs="Times New Roman"/>
                <w:sz w:val="28"/>
                <w:szCs w:val="28"/>
              </w:rPr>
            </w:pPr>
          </w:p>
        </w:tc>
        <w:tc>
          <w:tcPr>
            <w:tcW w:w="2655" w:type="dxa"/>
          </w:tcPr>
          <w:p w:rsidR="00115F11" w:rsidRDefault="00115F11" w:rsidP="00D364A2">
            <w:pPr>
              <w:pStyle w:val="TableParagraph"/>
              <w:spacing w:line="240" w:lineRule="auto"/>
              <w:ind w:left="0"/>
              <w:rPr>
                <w:rFonts w:ascii="Times New Roman" w:hAnsi="Times New Roman" w:cs="Times New Roman"/>
                <w:sz w:val="28"/>
                <w:szCs w:val="28"/>
              </w:rPr>
            </w:pP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1</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to</w:t>
            </w:r>
            <w:r>
              <w:rPr>
                <w:rFonts w:ascii="Times New Roman" w:hAnsi="Times New Roman" w:cs="Times New Roman"/>
                <w:spacing w:val="-3"/>
                <w:sz w:val="28"/>
                <w:szCs w:val="28"/>
              </w:rPr>
              <w:t xml:space="preserve"> </w:t>
            </w:r>
            <w:r>
              <w:rPr>
                <w:rFonts w:ascii="Times New Roman" w:hAnsi="Times New Roman" w:cs="Times New Roman"/>
                <w:sz w:val="28"/>
                <w:szCs w:val="28"/>
              </w:rPr>
              <w:t>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Dec</w:t>
            </w:r>
            <w:r>
              <w:rPr>
                <w:rFonts w:ascii="Times New Roman" w:hAnsi="Times New Roman" w:cs="Times New Roman"/>
                <w:spacing w:val="-2"/>
                <w:sz w:val="28"/>
                <w:szCs w:val="28"/>
              </w:rPr>
              <w:t xml:space="preserve"> </w:t>
            </w:r>
            <w:r>
              <w:rPr>
                <w:rFonts w:ascii="Times New Roman" w:hAnsi="Times New Roman" w:cs="Times New Roman"/>
                <w:sz w:val="28"/>
                <w:szCs w:val="28"/>
              </w:rPr>
              <w:t>2021</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Soft</w:t>
            </w:r>
            <w:r>
              <w:rPr>
                <w:rFonts w:ascii="Times New Roman" w:hAnsi="Times New Roman" w:cs="Times New Roman"/>
                <w:spacing w:val="-1"/>
                <w:sz w:val="28"/>
                <w:szCs w:val="28"/>
              </w:rPr>
              <w:t xml:space="preserve"> </w:t>
            </w:r>
            <w:r>
              <w:rPr>
                <w:rFonts w:ascii="Times New Roman" w:hAnsi="Times New Roman" w:cs="Times New Roman"/>
                <w:sz w:val="28"/>
                <w:szCs w:val="28"/>
              </w:rPr>
              <w:t>Ball( 1</w:t>
            </w:r>
            <w:r>
              <w:rPr>
                <w:rFonts w:ascii="Times New Roman" w:hAnsi="Times New Roman" w:cs="Times New Roman"/>
                <w:sz w:val="28"/>
                <w:szCs w:val="28"/>
                <w:vertAlign w:val="superscript"/>
              </w:rPr>
              <w:t>st</w:t>
            </w:r>
            <w:r>
              <w:rPr>
                <w:rFonts w:ascii="Times New Roman" w:hAnsi="Times New Roman" w:cs="Times New Roman"/>
                <w:spacing w:val="2"/>
                <w:sz w:val="28"/>
                <w:szCs w:val="28"/>
              </w:rPr>
              <w:t xml:space="preserve"> </w:t>
            </w:r>
            <w:r>
              <w:rPr>
                <w:rFonts w:ascii="Times New Roman" w:hAnsi="Times New Roman" w:cs="Times New Roman"/>
                <w:sz w:val="28"/>
                <w:szCs w:val="28"/>
              </w:rPr>
              <w:t>Place</w:t>
            </w:r>
            <w:r>
              <w:rPr>
                <w:rFonts w:ascii="Times New Roman" w:hAnsi="Times New Roman" w:cs="Times New Roman"/>
                <w:spacing w:val="-5"/>
                <w:sz w:val="28"/>
                <w:szCs w:val="28"/>
              </w:rPr>
              <w:t xml:space="preserve"> </w:t>
            </w:r>
            <w:r>
              <w:rPr>
                <w:rFonts w:ascii="Times New Roman" w:hAnsi="Times New Roman" w:cs="Times New Roman"/>
                <w:sz w:val="28"/>
                <w:szCs w:val="28"/>
              </w:rPr>
              <w:t>)</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A.Nikhil</w:t>
            </w:r>
            <w:r>
              <w:rPr>
                <w:rFonts w:ascii="Times New Roman" w:hAnsi="Times New Roman" w:cs="Times New Roman"/>
                <w:spacing w:val="-6"/>
                <w:sz w:val="28"/>
                <w:szCs w:val="28"/>
              </w:rPr>
              <w:t xml:space="preserve"> </w:t>
            </w:r>
            <w:r>
              <w:rPr>
                <w:rFonts w:ascii="Times New Roman" w:hAnsi="Times New Roman" w:cs="Times New Roman"/>
                <w:sz w:val="28"/>
                <w:szCs w:val="28"/>
              </w:rPr>
              <w:t>Siddharth</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2</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to</w:t>
            </w:r>
            <w:r>
              <w:rPr>
                <w:rFonts w:ascii="Times New Roman" w:hAnsi="Times New Roman" w:cs="Times New Roman"/>
                <w:spacing w:val="-3"/>
                <w:sz w:val="28"/>
                <w:szCs w:val="28"/>
              </w:rPr>
              <w:t xml:space="preserve"> </w:t>
            </w:r>
            <w:r>
              <w:rPr>
                <w:rFonts w:ascii="Times New Roman" w:hAnsi="Times New Roman" w:cs="Times New Roman"/>
                <w:sz w:val="28"/>
                <w:szCs w:val="28"/>
              </w:rPr>
              <w:t>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Dec</w:t>
            </w:r>
            <w:r>
              <w:rPr>
                <w:rFonts w:ascii="Times New Roman" w:hAnsi="Times New Roman" w:cs="Times New Roman"/>
                <w:spacing w:val="-2"/>
                <w:sz w:val="28"/>
                <w:szCs w:val="28"/>
              </w:rPr>
              <w:t xml:space="preserve"> </w:t>
            </w:r>
            <w:r>
              <w:rPr>
                <w:rFonts w:ascii="Times New Roman" w:hAnsi="Times New Roman" w:cs="Times New Roman"/>
                <w:sz w:val="28"/>
                <w:szCs w:val="28"/>
              </w:rPr>
              <w:t>2021</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Soft</w:t>
            </w:r>
            <w:r>
              <w:rPr>
                <w:rFonts w:ascii="Times New Roman" w:hAnsi="Times New Roman" w:cs="Times New Roman"/>
                <w:spacing w:val="-1"/>
                <w:sz w:val="28"/>
                <w:szCs w:val="28"/>
              </w:rPr>
              <w:t xml:space="preserve"> </w:t>
            </w:r>
            <w:r>
              <w:rPr>
                <w:rFonts w:ascii="Times New Roman" w:hAnsi="Times New Roman" w:cs="Times New Roman"/>
                <w:sz w:val="28"/>
                <w:szCs w:val="28"/>
              </w:rPr>
              <w:t>Ball( 1</w:t>
            </w:r>
            <w:r>
              <w:rPr>
                <w:rFonts w:ascii="Times New Roman" w:hAnsi="Times New Roman" w:cs="Times New Roman"/>
                <w:sz w:val="28"/>
                <w:szCs w:val="28"/>
                <w:vertAlign w:val="superscript"/>
              </w:rPr>
              <w:t>st</w:t>
            </w:r>
            <w:r>
              <w:rPr>
                <w:rFonts w:ascii="Times New Roman" w:hAnsi="Times New Roman" w:cs="Times New Roman"/>
                <w:spacing w:val="2"/>
                <w:sz w:val="28"/>
                <w:szCs w:val="28"/>
              </w:rPr>
              <w:t xml:space="preserve"> </w:t>
            </w:r>
            <w:r>
              <w:rPr>
                <w:rFonts w:ascii="Times New Roman" w:hAnsi="Times New Roman" w:cs="Times New Roman"/>
                <w:sz w:val="28"/>
                <w:szCs w:val="28"/>
              </w:rPr>
              <w:t>Place</w:t>
            </w:r>
            <w:r>
              <w:rPr>
                <w:rFonts w:ascii="Times New Roman" w:hAnsi="Times New Roman" w:cs="Times New Roman"/>
                <w:spacing w:val="-5"/>
                <w:sz w:val="28"/>
                <w:szCs w:val="28"/>
              </w:rPr>
              <w:t xml:space="preserve"> </w:t>
            </w:r>
            <w:r>
              <w:rPr>
                <w:rFonts w:ascii="Times New Roman" w:hAnsi="Times New Roman" w:cs="Times New Roman"/>
                <w:sz w:val="28"/>
                <w:szCs w:val="28"/>
              </w:rPr>
              <w:t>)</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G.Manisharan</w:t>
            </w:r>
          </w:p>
        </w:tc>
      </w:tr>
      <w:tr w:rsidR="00115F11" w:rsidTr="00D364A2">
        <w:trPr>
          <w:trHeight w:val="585"/>
        </w:trPr>
        <w:tc>
          <w:tcPr>
            <w:tcW w:w="805" w:type="dxa"/>
          </w:tcPr>
          <w:p w:rsidR="00115F11" w:rsidRDefault="00115F11" w:rsidP="00D364A2">
            <w:pPr>
              <w:pStyle w:val="TableParagraph"/>
              <w:spacing w:line="289" w:lineRule="exact"/>
              <w:rPr>
                <w:rFonts w:ascii="Times New Roman" w:hAnsi="Times New Roman" w:cs="Times New Roman"/>
                <w:sz w:val="28"/>
                <w:szCs w:val="28"/>
              </w:rPr>
            </w:pPr>
            <w:r>
              <w:rPr>
                <w:rFonts w:ascii="Times New Roman" w:hAnsi="Times New Roman" w:cs="Times New Roman"/>
                <w:sz w:val="28"/>
                <w:szCs w:val="28"/>
              </w:rPr>
              <w:t>3</w:t>
            </w:r>
          </w:p>
        </w:tc>
        <w:tc>
          <w:tcPr>
            <w:tcW w:w="3161" w:type="dxa"/>
          </w:tcPr>
          <w:p w:rsidR="00115F11" w:rsidRDefault="00115F11" w:rsidP="00D364A2">
            <w:pPr>
              <w:pStyle w:val="TableParagraph"/>
              <w:spacing w:line="289" w:lineRule="exact"/>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-26</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Feb</w:t>
            </w:r>
            <w:r>
              <w:rPr>
                <w:rFonts w:ascii="Times New Roman" w:hAnsi="Times New Roman" w:cs="Times New Roman"/>
                <w:spacing w:val="-4"/>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line="289" w:lineRule="exact"/>
              <w:ind w:left="106"/>
              <w:rPr>
                <w:rFonts w:ascii="Times New Roman" w:hAnsi="Times New Roman" w:cs="Times New Roman"/>
                <w:sz w:val="28"/>
                <w:szCs w:val="28"/>
              </w:rPr>
            </w:pPr>
            <w:r>
              <w:rPr>
                <w:rFonts w:ascii="Times New Roman" w:hAnsi="Times New Roman" w:cs="Times New Roman"/>
                <w:sz w:val="28"/>
                <w:szCs w:val="28"/>
              </w:rPr>
              <w:t>Wrestling(</w:t>
            </w:r>
            <w:r>
              <w:rPr>
                <w:rFonts w:ascii="Times New Roman" w:hAnsi="Times New Roman" w:cs="Times New Roman"/>
                <w:spacing w:val="-3"/>
                <w:sz w:val="28"/>
                <w:szCs w:val="28"/>
              </w:rPr>
              <w:t xml:space="preserve"> </w:t>
            </w:r>
            <w:r>
              <w:rPr>
                <w:rFonts w:ascii="Times New Roman" w:hAnsi="Times New Roman" w:cs="Times New Roman"/>
                <w:sz w:val="28"/>
                <w:szCs w:val="28"/>
              </w:rPr>
              <w:t>1</w:t>
            </w:r>
            <w:r>
              <w:rPr>
                <w:rFonts w:ascii="Times New Roman" w:hAnsi="Times New Roman" w:cs="Times New Roman"/>
                <w:sz w:val="28"/>
                <w:szCs w:val="28"/>
                <w:vertAlign w:val="superscript"/>
              </w:rPr>
              <w:t>st</w:t>
            </w:r>
            <w:r>
              <w:rPr>
                <w:rFonts w:ascii="Times New Roman" w:hAnsi="Times New Roman" w:cs="Times New Roman"/>
                <w:spacing w:val="2"/>
                <w:sz w:val="28"/>
                <w:szCs w:val="28"/>
              </w:rPr>
              <w:t xml:space="preserve"> </w:t>
            </w:r>
            <w:r>
              <w:rPr>
                <w:rFonts w:ascii="Times New Roman" w:hAnsi="Times New Roman" w:cs="Times New Roman"/>
                <w:sz w:val="28"/>
                <w:szCs w:val="28"/>
              </w:rPr>
              <w:t>Place</w:t>
            </w:r>
            <w:r>
              <w:rPr>
                <w:rFonts w:ascii="Times New Roman" w:hAnsi="Times New Roman" w:cs="Times New Roman"/>
                <w:spacing w:val="1"/>
                <w:sz w:val="28"/>
                <w:szCs w:val="28"/>
              </w:rPr>
              <w:t xml:space="preserve"> </w:t>
            </w:r>
            <w:r>
              <w:rPr>
                <w:rFonts w:ascii="Times New Roman" w:hAnsi="Times New Roman" w:cs="Times New Roman"/>
                <w:sz w:val="28"/>
                <w:szCs w:val="28"/>
              </w:rPr>
              <w:t>in</w:t>
            </w:r>
          </w:p>
          <w:p w:rsidR="00115F11" w:rsidRDefault="00115F11" w:rsidP="00D364A2">
            <w:pPr>
              <w:pStyle w:val="TableParagraph"/>
              <w:spacing w:before="2"/>
              <w:ind w:left="106"/>
              <w:rPr>
                <w:rFonts w:ascii="Times New Roman" w:hAnsi="Times New Roman" w:cs="Times New Roman"/>
                <w:sz w:val="28"/>
                <w:szCs w:val="28"/>
              </w:rPr>
            </w:pPr>
            <w:r>
              <w:rPr>
                <w:rFonts w:ascii="Times New Roman" w:hAnsi="Times New Roman" w:cs="Times New Roman"/>
                <w:sz w:val="28"/>
                <w:szCs w:val="28"/>
              </w:rPr>
              <w:t>130Kgs</w:t>
            </w:r>
            <w:r>
              <w:rPr>
                <w:rFonts w:ascii="Times New Roman" w:hAnsi="Times New Roman" w:cs="Times New Roman"/>
                <w:spacing w:val="-1"/>
                <w:sz w:val="28"/>
                <w:szCs w:val="28"/>
              </w:rPr>
              <w:t xml:space="preserve"> </w:t>
            </w:r>
            <w:r>
              <w:rPr>
                <w:rFonts w:ascii="Times New Roman" w:hAnsi="Times New Roman" w:cs="Times New Roman"/>
                <w:sz w:val="28"/>
                <w:szCs w:val="28"/>
              </w:rPr>
              <w:t>)</w:t>
            </w:r>
          </w:p>
        </w:tc>
        <w:tc>
          <w:tcPr>
            <w:tcW w:w="2655" w:type="dxa"/>
          </w:tcPr>
          <w:p w:rsidR="00115F11" w:rsidRDefault="00115F11" w:rsidP="00D364A2">
            <w:pPr>
              <w:pStyle w:val="TableParagraph"/>
              <w:spacing w:line="289" w:lineRule="exact"/>
              <w:ind w:left="111"/>
              <w:rPr>
                <w:rFonts w:ascii="Times New Roman" w:hAnsi="Times New Roman" w:cs="Times New Roman"/>
                <w:sz w:val="28"/>
                <w:szCs w:val="28"/>
              </w:rPr>
            </w:pPr>
            <w:r>
              <w:rPr>
                <w:rFonts w:ascii="Times New Roman" w:hAnsi="Times New Roman" w:cs="Times New Roman"/>
                <w:sz w:val="28"/>
                <w:szCs w:val="28"/>
              </w:rPr>
              <w:t>P.Vinith</w:t>
            </w:r>
            <w:r>
              <w:rPr>
                <w:rFonts w:ascii="Times New Roman" w:hAnsi="Times New Roman" w:cs="Times New Roman"/>
                <w:spacing w:val="-6"/>
                <w:sz w:val="28"/>
                <w:szCs w:val="28"/>
              </w:rPr>
              <w:t xml:space="preserve"> </w:t>
            </w:r>
            <w:r>
              <w:rPr>
                <w:rFonts w:ascii="Times New Roman" w:hAnsi="Times New Roman" w:cs="Times New Roman"/>
                <w:sz w:val="28"/>
                <w:szCs w:val="28"/>
              </w:rPr>
              <w:t>Yadav</w:t>
            </w:r>
          </w:p>
        </w:tc>
      </w:tr>
      <w:tr w:rsidR="00115F11" w:rsidTr="00D364A2">
        <w:trPr>
          <w:trHeight w:val="585"/>
        </w:trPr>
        <w:tc>
          <w:tcPr>
            <w:tcW w:w="805" w:type="dxa"/>
          </w:tcPr>
          <w:p w:rsidR="00115F11" w:rsidRDefault="00115F11" w:rsidP="00D364A2">
            <w:pPr>
              <w:pStyle w:val="TableParagraph"/>
              <w:spacing w:line="289" w:lineRule="exact"/>
              <w:rPr>
                <w:rFonts w:ascii="Times New Roman" w:hAnsi="Times New Roman" w:cs="Times New Roman"/>
                <w:sz w:val="28"/>
                <w:szCs w:val="28"/>
              </w:rPr>
            </w:pPr>
            <w:r>
              <w:rPr>
                <w:rFonts w:ascii="Times New Roman" w:hAnsi="Times New Roman" w:cs="Times New Roman"/>
                <w:sz w:val="28"/>
                <w:szCs w:val="28"/>
              </w:rPr>
              <w:t>4</w:t>
            </w:r>
          </w:p>
        </w:tc>
        <w:tc>
          <w:tcPr>
            <w:tcW w:w="3161" w:type="dxa"/>
          </w:tcPr>
          <w:p w:rsidR="00115F11" w:rsidRDefault="00115F11" w:rsidP="00D364A2">
            <w:pPr>
              <w:pStyle w:val="TableParagraph"/>
              <w:spacing w:line="289" w:lineRule="exact"/>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vertAlign w:val="superscript"/>
              </w:rPr>
              <w:t>th</w:t>
            </w:r>
            <w:r>
              <w:rPr>
                <w:rFonts w:ascii="Times New Roman" w:hAnsi="Times New Roman" w:cs="Times New Roman"/>
                <w:spacing w:val="-3"/>
                <w:sz w:val="28"/>
                <w:szCs w:val="28"/>
              </w:rPr>
              <w:t xml:space="preserve"> </w:t>
            </w:r>
            <w:r>
              <w:rPr>
                <w:rFonts w:ascii="Times New Roman" w:hAnsi="Times New Roman" w:cs="Times New Roman"/>
                <w:sz w:val="28"/>
                <w:szCs w:val="28"/>
              </w:rPr>
              <w:t>Feb</w:t>
            </w:r>
            <w:r>
              <w:rPr>
                <w:rFonts w:ascii="Times New Roman" w:hAnsi="Times New Roman" w:cs="Times New Roman"/>
                <w:spacing w:val="-4"/>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line="289" w:lineRule="exact"/>
              <w:ind w:left="106"/>
              <w:rPr>
                <w:rFonts w:ascii="Times New Roman" w:hAnsi="Times New Roman" w:cs="Times New Roman"/>
                <w:sz w:val="28"/>
                <w:szCs w:val="28"/>
              </w:rPr>
            </w:pPr>
            <w:r>
              <w:rPr>
                <w:rFonts w:ascii="Times New Roman" w:hAnsi="Times New Roman" w:cs="Times New Roman"/>
                <w:sz w:val="28"/>
                <w:szCs w:val="28"/>
              </w:rPr>
              <w:t>Wrestling(</w:t>
            </w:r>
            <w:r>
              <w:rPr>
                <w:rFonts w:ascii="Times New Roman" w:hAnsi="Times New Roman" w:cs="Times New Roman"/>
                <w:spacing w:val="-4"/>
                <w:sz w:val="28"/>
                <w:szCs w:val="28"/>
              </w:rPr>
              <w:t xml:space="preserve"> </w:t>
            </w:r>
            <w:r>
              <w:rPr>
                <w:rFonts w:ascii="Times New Roman" w:hAnsi="Times New Roman" w:cs="Times New Roman"/>
                <w:sz w:val="28"/>
                <w:szCs w:val="28"/>
              </w:rPr>
              <w:t>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Place</w:t>
            </w:r>
            <w:r>
              <w:rPr>
                <w:rFonts w:ascii="Times New Roman" w:hAnsi="Times New Roman" w:cs="Times New Roman"/>
                <w:spacing w:val="1"/>
                <w:sz w:val="28"/>
                <w:szCs w:val="28"/>
              </w:rPr>
              <w:t xml:space="preserve"> </w:t>
            </w:r>
            <w:r>
              <w:rPr>
                <w:rFonts w:ascii="Times New Roman" w:hAnsi="Times New Roman" w:cs="Times New Roman"/>
                <w:sz w:val="28"/>
                <w:szCs w:val="28"/>
              </w:rPr>
              <w:t>in</w:t>
            </w:r>
          </w:p>
          <w:p w:rsidR="00115F11" w:rsidRDefault="00115F11" w:rsidP="00D364A2">
            <w:pPr>
              <w:pStyle w:val="TableParagraph"/>
              <w:spacing w:before="2"/>
              <w:ind w:left="106"/>
              <w:rPr>
                <w:rFonts w:ascii="Times New Roman" w:hAnsi="Times New Roman" w:cs="Times New Roman"/>
                <w:sz w:val="28"/>
                <w:szCs w:val="28"/>
              </w:rPr>
            </w:pPr>
            <w:r>
              <w:rPr>
                <w:rFonts w:ascii="Times New Roman" w:hAnsi="Times New Roman" w:cs="Times New Roman"/>
                <w:sz w:val="28"/>
                <w:szCs w:val="28"/>
              </w:rPr>
              <w:t>57Kgs )</w:t>
            </w:r>
          </w:p>
        </w:tc>
        <w:tc>
          <w:tcPr>
            <w:tcW w:w="2655" w:type="dxa"/>
          </w:tcPr>
          <w:p w:rsidR="00115F11" w:rsidRDefault="00115F11" w:rsidP="00D364A2">
            <w:pPr>
              <w:pStyle w:val="TableParagraph"/>
              <w:spacing w:line="289" w:lineRule="exact"/>
              <w:ind w:left="111"/>
              <w:rPr>
                <w:rFonts w:ascii="Times New Roman" w:hAnsi="Times New Roman" w:cs="Times New Roman"/>
                <w:sz w:val="28"/>
                <w:szCs w:val="28"/>
              </w:rPr>
            </w:pPr>
            <w:r>
              <w:rPr>
                <w:rFonts w:ascii="Times New Roman" w:hAnsi="Times New Roman" w:cs="Times New Roman"/>
                <w:sz w:val="28"/>
                <w:szCs w:val="28"/>
              </w:rPr>
              <w:t>J.Pratham</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5</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May</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Carrom(1</w:t>
            </w:r>
            <w:r>
              <w:rPr>
                <w:rFonts w:ascii="Times New Roman" w:hAnsi="Times New Roman" w:cs="Times New Roman"/>
                <w:sz w:val="28"/>
                <w:szCs w:val="28"/>
                <w:vertAlign w:val="superscript"/>
              </w:rPr>
              <w:t>st</w:t>
            </w:r>
            <w:r>
              <w:rPr>
                <w:rFonts w:ascii="Times New Roman" w:hAnsi="Times New Roman" w:cs="Times New Roman"/>
                <w:spacing w:val="-4"/>
                <w:sz w:val="28"/>
                <w:szCs w:val="28"/>
              </w:rPr>
              <w:t xml:space="preserve"> </w:t>
            </w:r>
            <w:r>
              <w:rPr>
                <w:rFonts w:ascii="Times New Roman" w:hAnsi="Times New Roman" w:cs="Times New Roman"/>
                <w:sz w:val="28"/>
                <w:szCs w:val="28"/>
              </w:rPr>
              <w:t>Place )</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Adimulam</w:t>
            </w:r>
            <w:r>
              <w:rPr>
                <w:rFonts w:ascii="Times New Roman" w:hAnsi="Times New Roman" w:cs="Times New Roman"/>
                <w:spacing w:val="-5"/>
                <w:sz w:val="28"/>
                <w:szCs w:val="28"/>
              </w:rPr>
              <w:t xml:space="preserve"> </w:t>
            </w:r>
            <w:r>
              <w:rPr>
                <w:rFonts w:ascii="Times New Roman" w:hAnsi="Times New Roman" w:cs="Times New Roman"/>
                <w:sz w:val="28"/>
                <w:szCs w:val="28"/>
              </w:rPr>
              <w:t>Yeshwath</w:t>
            </w:r>
          </w:p>
        </w:tc>
      </w:tr>
      <w:tr w:rsidR="00115F11" w:rsidTr="00D364A2">
        <w:trPr>
          <w:trHeight w:val="290"/>
        </w:trPr>
        <w:tc>
          <w:tcPr>
            <w:tcW w:w="805"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6</w:t>
            </w:r>
          </w:p>
        </w:tc>
        <w:tc>
          <w:tcPr>
            <w:tcW w:w="3161"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May</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line="270" w:lineRule="exact"/>
              <w:ind w:left="106"/>
              <w:rPr>
                <w:rFonts w:ascii="Times New Roman" w:hAnsi="Times New Roman" w:cs="Times New Roman"/>
                <w:sz w:val="28"/>
                <w:szCs w:val="28"/>
              </w:rPr>
            </w:pPr>
            <w:r>
              <w:rPr>
                <w:rFonts w:ascii="Times New Roman" w:hAnsi="Times New Roman" w:cs="Times New Roman"/>
                <w:sz w:val="28"/>
                <w:szCs w:val="28"/>
              </w:rPr>
              <w:t>Carrom(1</w:t>
            </w:r>
            <w:r>
              <w:rPr>
                <w:rFonts w:ascii="Times New Roman" w:hAnsi="Times New Roman" w:cs="Times New Roman"/>
                <w:sz w:val="28"/>
                <w:szCs w:val="28"/>
                <w:vertAlign w:val="superscript"/>
              </w:rPr>
              <w:t>st</w:t>
            </w:r>
            <w:r>
              <w:rPr>
                <w:rFonts w:ascii="Times New Roman" w:hAnsi="Times New Roman" w:cs="Times New Roman"/>
                <w:spacing w:val="-4"/>
                <w:sz w:val="28"/>
                <w:szCs w:val="28"/>
              </w:rPr>
              <w:t xml:space="preserve"> </w:t>
            </w:r>
            <w:r>
              <w:rPr>
                <w:rFonts w:ascii="Times New Roman" w:hAnsi="Times New Roman" w:cs="Times New Roman"/>
                <w:sz w:val="28"/>
                <w:szCs w:val="28"/>
              </w:rPr>
              <w:t>Place )</w:t>
            </w:r>
          </w:p>
        </w:tc>
        <w:tc>
          <w:tcPr>
            <w:tcW w:w="2655" w:type="dxa"/>
          </w:tcPr>
          <w:p w:rsidR="00115F11" w:rsidRDefault="00115F11" w:rsidP="00D364A2">
            <w:pPr>
              <w:pStyle w:val="TableParagraph"/>
              <w:spacing w:line="270" w:lineRule="exact"/>
              <w:ind w:left="111"/>
              <w:rPr>
                <w:rFonts w:ascii="Times New Roman" w:hAnsi="Times New Roman" w:cs="Times New Roman"/>
                <w:sz w:val="28"/>
                <w:szCs w:val="28"/>
              </w:rPr>
            </w:pPr>
            <w:r>
              <w:rPr>
                <w:rFonts w:ascii="Times New Roman" w:hAnsi="Times New Roman" w:cs="Times New Roman"/>
                <w:sz w:val="28"/>
                <w:szCs w:val="28"/>
              </w:rPr>
              <w:t>Vishwesh</w:t>
            </w:r>
          </w:p>
        </w:tc>
      </w:tr>
      <w:tr w:rsidR="00115F11" w:rsidTr="00D364A2">
        <w:trPr>
          <w:trHeight w:val="585"/>
        </w:trPr>
        <w:tc>
          <w:tcPr>
            <w:tcW w:w="805" w:type="dxa"/>
          </w:tcPr>
          <w:p w:rsidR="00115F11" w:rsidRDefault="00115F11" w:rsidP="00D364A2">
            <w:pPr>
              <w:pStyle w:val="TableParagraph"/>
              <w:spacing w:before="1" w:line="240" w:lineRule="auto"/>
              <w:rPr>
                <w:rFonts w:ascii="Times New Roman" w:hAnsi="Times New Roman" w:cs="Times New Roman"/>
                <w:sz w:val="28"/>
                <w:szCs w:val="28"/>
              </w:rPr>
            </w:pPr>
            <w:r>
              <w:rPr>
                <w:rFonts w:ascii="Times New Roman" w:hAnsi="Times New Roman" w:cs="Times New Roman"/>
                <w:sz w:val="28"/>
                <w:szCs w:val="28"/>
              </w:rPr>
              <w:t>7</w:t>
            </w:r>
          </w:p>
        </w:tc>
        <w:tc>
          <w:tcPr>
            <w:tcW w:w="3161" w:type="dxa"/>
          </w:tcPr>
          <w:p w:rsidR="00115F11" w:rsidRDefault="00115F11" w:rsidP="00D364A2">
            <w:pPr>
              <w:pStyle w:val="TableParagraph"/>
              <w:spacing w:before="1" w:line="240" w:lineRule="auto"/>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May</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line="240" w:lineRule="auto"/>
              <w:ind w:left="106"/>
              <w:rPr>
                <w:rFonts w:ascii="Times New Roman" w:hAnsi="Times New Roman" w:cs="Times New Roman"/>
                <w:sz w:val="28"/>
                <w:szCs w:val="28"/>
              </w:rPr>
            </w:pPr>
            <w:r>
              <w:rPr>
                <w:rFonts w:ascii="Times New Roman" w:hAnsi="Times New Roman" w:cs="Times New Roman"/>
                <w:sz w:val="28"/>
                <w:szCs w:val="28"/>
              </w:rPr>
              <w:t>Carrom(1</w:t>
            </w:r>
            <w:r>
              <w:rPr>
                <w:rFonts w:ascii="Times New Roman" w:hAnsi="Times New Roman" w:cs="Times New Roman"/>
                <w:sz w:val="28"/>
                <w:szCs w:val="28"/>
                <w:vertAlign w:val="superscript"/>
              </w:rPr>
              <w:t>st</w:t>
            </w:r>
            <w:r>
              <w:rPr>
                <w:rFonts w:ascii="Times New Roman" w:hAnsi="Times New Roman" w:cs="Times New Roman"/>
                <w:spacing w:val="-4"/>
                <w:sz w:val="28"/>
                <w:szCs w:val="28"/>
              </w:rPr>
              <w:t xml:space="preserve"> </w:t>
            </w:r>
            <w:r>
              <w:rPr>
                <w:rFonts w:ascii="Times New Roman" w:hAnsi="Times New Roman" w:cs="Times New Roman"/>
                <w:sz w:val="28"/>
                <w:szCs w:val="28"/>
              </w:rPr>
              <w:t>Place )</w:t>
            </w:r>
          </w:p>
        </w:tc>
        <w:tc>
          <w:tcPr>
            <w:tcW w:w="2655" w:type="dxa"/>
          </w:tcPr>
          <w:p w:rsidR="00115F11" w:rsidRDefault="00115F11" w:rsidP="00D364A2">
            <w:pPr>
              <w:pStyle w:val="TableParagraph"/>
              <w:spacing w:before="1" w:line="292" w:lineRule="exact"/>
              <w:ind w:left="111"/>
              <w:rPr>
                <w:rFonts w:ascii="Times New Roman" w:hAnsi="Times New Roman" w:cs="Times New Roman"/>
                <w:sz w:val="28"/>
                <w:szCs w:val="28"/>
              </w:rPr>
            </w:pPr>
            <w:r>
              <w:rPr>
                <w:rFonts w:ascii="Times New Roman" w:hAnsi="Times New Roman" w:cs="Times New Roman"/>
                <w:sz w:val="28"/>
                <w:szCs w:val="28"/>
              </w:rPr>
              <w:t>Mohammed.Abdul</w:t>
            </w:r>
          </w:p>
          <w:p w:rsidR="00115F11" w:rsidRDefault="00115F11" w:rsidP="00D364A2">
            <w:pPr>
              <w:pStyle w:val="TableParagraph"/>
              <w:spacing w:line="272" w:lineRule="exact"/>
              <w:ind w:left="111"/>
              <w:rPr>
                <w:rFonts w:ascii="Times New Roman" w:hAnsi="Times New Roman" w:cs="Times New Roman"/>
                <w:sz w:val="28"/>
                <w:szCs w:val="28"/>
              </w:rPr>
            </w:pPr>
            <w:r>
              <w:rPr>
                <w:rFonts w:ascii="Times New Roman" w:hAnsi="Times New Roman" w:cs="Times New Roman"/>
                <w:sz w:val="28"/>
                <w:szCs w:val="28"/>
              </w:rPr>
              <w:t>Musaib</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8</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May</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Carrom(1</w:t>
            </w:r>
            <w:r>
              <w:rPr>
                <w:rFonts w:ascii="Times New Roman" w:hAnsi="Times New Roman" w:cs="Times New Roman"/>
                <w:sz w:val="28"/>
                <w:szCs w:val="28"/>
                <w:vertAlign w:val="superscript"/>
              </w:rPr>
              <w:t>st</w:t>
            </w:r>
            <w:r>
              <w:rPr>
                <w:rFonts w:ascii="Times New Roman" w:hAnsi="Times New Roman" w:cs="Times New Roman"/>
                <w:spacing w:val="-4"/>
                <w:sz w:val="28"/>
                <w:szCs w:val="28"/>
              </w:rPr>
              <w:t xml:space="preserve"> </w:t>
            </w:r>
            <w:r>
              <w:rPr>
                <w:rFonts w:ascii="Times New Roman" w:hAnsi="Times New Roman" w:cs="Times New Roman"/>
                <w:sz w:val="28"/>
                <w:szCs w:val="28"/>
              </w:rPr>
              <w:t>Place )</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Mohd</w:t>
            </w:r>
            <w:r>
              <w:rPr>
                <w:rFonts w:ascii="Times New Roman" w:hAnsi="Times New Roman" w:cs="Times New Roman"/>
                <w:spacing w:val="-5"/>
                <w:sz w:val="28"/>
                <w:szCs w:val="28"/>
              </w:rPr>
              <w:t xml:space="preserve"> </w:t>
            </w:r>
            <w:r>
              <w:rPr>
                <w:rFonts w:ascii="Times New Roman" w:hAnsi="Times New Roman" w:cs="Times New Roman"/>
                <w:sz w:val="28"/>
                <w:szCs w:val="28"/>
              </w:rPr>
              <w:t>Shaibaaz</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9</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May</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Carrom(1</w:t>
            </w:r>
            <w:r>
              <w:rPr>
                <w:rFonts w:ascii="Times New Roman" w:hAnsi="Times New Roman" w:cs="Times New Roman"/>
                <w:sz w:val="28"/>
                <w:szCs w:val="28"/>
                <w:vertAlign w:val="superscript"/>
              </w:rPr>
              <w:t>st</w:t>
            </w:r>
            <w:r>
              <w:rPr>
                <w:rFonts w:ascii="Times New Roman" w:hAnsi="Times New Roman" w:cs="Times New Roman"/>
                <w:spacing w:val="-4"/>
                <w:sz w:val="28"/>
                <w:szCs w:val="28"/>
              </w:rPr>
              <w:t xml:space="preserve"> </w:t>
            </w:r>
            <w:r>
              <w:rPr>
                <w:rFonts w:ascii="Times New Roman" w:hAnsi="Times New Roman" w:cs="Times New Roman"/>
                <w:sz w:val="28"/>
                <w:szCs w:val="28"/>
              </w:rPr>
              <w:t>Place )</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Indrajeeth</w:t>
            </w:r>
            <w:r>
              <w:rPr>
                <w:rFonts w:ascii="Times New Roman" w:hAnsi="Times New Roman" w:cs="Times New Roman"/>
                <w:spacing w:val="-3"/>
                <w:sz w:val="28"/>
                <w:szCs w:val="28"/>
              </w:rPr>
              <w:t xml:space="preserve"> </w:t>
            </w:r>
            <w:r>
              <w:rPr>
                <w:rFonts w:ascii="Times New Roman" w:hAnsi="Times New Roman" w:cs="Times New Roman"/>
                <w:sz w:val="28"/>
                <w:szCs w:val="28"/>
              </w:rPr>
              <w:t>nagde</w:t>
            </w:r>
          </w:p>
        </w:tc>
      </w:tr>
      <w:tr w:rsidR="00115F11" w:rsidTr="00D364A2">
        <w:trPr>
          <w:trHeight w:val="290"/>
        </w:trPr>
        <w:tc>
          <w:tcPr>
            <w:tcW w:w="805"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10</w:t>
            </w:r>
          </w:p>
        </w:tc>
        <w:tc>
          <w:tcPr>
            <w:tcW w:w="3161"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May</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line="270" w:lineRule="exact"/>
              <w:ind w:left="106"/>
              <w:rPr>
                <w:rFonts w:ascii="Times New Roman" w:hAnsi="Times New Roman" w:cs="Times New Roman"/>
                <w:sz w:val="28"/>
                <w:szCs w:val="28"/>
              </w:rPr>
            </w:pPr>
            <w:r>
              <w:rPr>
                <w:rFonts w:ascii="Times New Roman" w:hAnsi="Times New Roman" w:cs="Times New Roman"/>
                <w:sz w:val="28"/>
                <w:szCs w:val="28"/>
              </w:rPr>
              <w:t>Carrom(1</w:t>
            </w:r>
            <w:r>
              <w:rPr>
                <w:rFonts w:ascii="Times New Roman" w:hAnsi="Times New Roman" w:cs="Times New Roman"/>
                <w:sz w:val="28"/>
                <w:szCs w:val="28"/>
                <w:vertAlign w:val="superscript"/>
              </w:rPr>
              <w:t>st</w:t>
            </w:r>
            <w:r>
              <w:rPr>
                <w:rFonts w:ascii="Times New Roman" w:hAnsi="Times New Roman" w:cs="Times New Roman"/>
                <w:spacing w:val="-4"/>
                <w:sz w:val="28"/>
                <w:szCs w:val="28"/>
              </w:rPr>
              <w:t xml:space="preserve"> </w:t>
            </w:r>
            <w:r>
              <w:rPr>
                <w:rFonts w:ascii="Times New Roman" w:hAnsi="Times New Roman" w:cs="Times New Roman"/>
                <w:sz w:val="28"/>
                <w:szCs w:val="28"/>
              </w:rPr>
              <w:t>Place )</w:t>
            </w:r>
          </w:p>
        </w:tc>
        <w:tc>
          <w:tcPr>
            <w:tcW w:w="2655" w:type="dxa"/>
          </w:tcPr>
          <w:p w:rsidR="00115F11" w:rsidRDefault="00115F11" w:rsidP="00D364A2">
            <w:pPr>
              <w:pStyle w:val="TableParagraph"/>
              <w:spacing w:line="270" w:lineRule="exact"/>
              <w:ind w:left="111"/>
              <w:rPr>
                <w:rFonts w:ascii="Times New Roman" w:hAnsi="Times New Roman" w:cs="Times New Roman"/>
                <w:sz w:val="28"/>
                <w:szCs w:val="28"/>
              </w:rPr>
            </w:pPr>
            <w:r>
              <w:rPr>
                <w:rFonts w:ascii="Times New Roman" w:hAnsi="Times New Roman" w:cs="Times New Roman"/>
                <w:sz w:val="28"/>
                <w:szCs w:val="28"/>
              </w:rPr>
              <w:t>K.Lalitha</w:t>
            </w:r>
            <w:r>
              <w:rPr>
                <w:rFonts w:ascii="Times New Roman" w:hAnsi="Times New Roman" w:cs="Times New Roman"/>
                <w:spacing w:val="-3"/>
                <w:sz w:val="28"/>
                <w:szCs w:val="28"/>
              </w:rPr>
              <w:t xml:space="preserve"> </w:t>
            </w:r>
            <w:r>
              <w:rPr>
                <w:rFonts w:ascii="Times New Roman" w:hAnsi="Times New Roman" w:cs="Times New Roman"/>
                <w:sz w:val="28"/>
                <w:szCs w:val="28"/>
              </w:rPr>
              <w:t>Lahari</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11</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May</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Carrom(1</w:t>
            </w:r>
            <w:r>
              <w:rPr>
                <w:rFonts w:ascii="Times New Roman" w:hAnsi="Times New Roman" w:cs="Times New Roman"/>
                <w:sz w:val="28"/>
                <w:szCs w:val="28"/>
                <w:vertAlign w:val="superscript"/>
              </w:rPr>
              <w:t>st</w:t>
            </w:r>
            <w:r>
              <w:rPr>
                <w:rFonts w:ascii="Times New Roman" w:hAnsi="Times New Roman" w:cs="Times New Roman"/>
                <w:spacing w:val="-4"/>
                <w:sz w:val="28"/>
                <w:szCs w:val="28"/>
              </w:rPr>
              <w:t xml:space="preserve"> </w:t>
            </w:r>
            <w:r>
              <w:rPr>
                <w:rFonts w:ascii="Times New Roman" w:hAnsi="Times New Roman" w:cs="Times New Roman"/>
                <w:sz w:val="28"/>
                <w:szCs w:val="28"/>
              </w:rPr>
              <w:t>Place )</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A.Sindhu</w:t>
            </w:r>
            <w:r>
              <w:rPr>
                <w:rFonts w:ascii="Times New Roman" w:hAnsi="Times New Roman" w:cs="Times New Roman"/>
                <w:spacing w:val="-4"/>
                <w:sz w:val="28"/>
                <w:szCs w:val="28"/>
              </w:rPr>
              <w:t xml:space="preserve"> </w:t>
            </w:r>
            <w:r>
              <w:rPr>
                <w:rFonts w:ascii="Times New Roman" w:hAnsi="Times New Roman" w:cs="Times New Roman"/>
                <w:sz w:val="28"/>
                <w:szCs w:val="28"/>
              </w:rPr>
              <w:t>Devi</w:t>
            </w:r>
          </w:p>
        </w:tc>
      </w:tr>
      <w:tr w:rsidR="00115F11" w:rsidTr="00D364A2">
        <w:trPr>
          <w:trHeight w:val="290"/>
        </w:trPr>
        <w:tc>
          <w:tcPr>
            <w:tcW w:w="805"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12</w:t>
            </w:r>
          </w:p>
        </w:tc>
        <w:tc>
          <w:tcPr>
            <w:tcW w:w="3161" w:type="dxa"/>
          </w:tcPr>
          <w:p w:rsidR="00115F11" w:rsidRDefault="00115F11" w:rsidP="00D364A2">
            <w:pPr>
              <w:pStyle w:val="TableParagraph"/>
              <w:spacing w:line="270" w:lineRule="exact"/>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May</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line="270" w:lineRule="exact"/>
              <w:ind w:left="106"/>
              <w:rPr>
                <w:rFonts w:ascii="Times New Roman" w:hAnsi="Times New Roman" w:cs="Times New Roman"/>
                <w:sz w:val="28"/>
                <w:szCs w:val="28"/>
              </w:rPr>
            </w:pPr>
            <w:r>
              <w:rPr>
                <w:rFonts w:ascii="Times New Roman" w:hAnsi="Times New Roman" w:cs="Times New Roman"/>
                <w:sz w:val="28"/>
                <w:szCs w:val="28"/>
              </w:rPr>
              <w:t>Carrom(1</w:t>
            </w:r>
            <w:r>
              <w:rPr>
                <w:rFonts w:ascii="Times New Roman" w:hAnsi="Times New Roman" w:cs="Times New Roman"/>
                <w:sz w:val="28"/>
                <w:szCs w:val="28"/>
                <w:vertAlign w:val="superscript"/>
              </w:rPr>
              <w:t>st</w:t>
            </w:r>
            <w:r>
              <w:rPr>
                <w:rFonts w:ascii="Times New Roman" w:hAnsi="Times New Roman" w:cs="Times New Roman"/>
                <w:spacing w:val="-4"/>
                <w:sz w:val="28"/>
                <w:szCs w:val="28"/>
              </w:rPr>
              <w:t xml:space="preserve"> </w:t>
            </w:r>
            <w:r>
              <w:rPr>
                <w:rFonts w:ascii="Times New Roman" w:hAnsi="Times New Roman" w:cs="Times New Roman"/>
                <w:sz w:val="28"/>
                <w:szCs w:val="28"/>
              </w:rPr>
              <w:t>Place )</w:t>
            </w:r>
          </w:p>
        </w:tc>
        <w:tc>
          <w:tcPr>
            <w:tcW w:w="2655" w:type="dxa"/>
          </w:tcPr>
          <w:p w:rsidR="00115F11" w:rsidRDefault="00115F11" w:rsidP="00D364A2">
            <w:pPr>
              <w:pStyle w:val="TableParagraph"/>
              <w:spacing w:line="270" w:lineRule="exact"/>
              <w:ind w:left="111"/>
              <w:rPr>
                <w:rFonts w:ascii="Times New Roman" w:hAnsi="Times New Roman" w:cs="Times New Roman"/>
                <w:sz w:val="28"/>
                <w:szCs w:val="28"/>
              </w:rPr>
            </w:pPr>
            <w:r>
              <w:rPr>
                <w:rFonts w:ascii="Times New Roman" w:hAnsi="Times New Roman" w:cs="Times New Roman"/>
                <w:sz w:val="28"/>
                <w:szCs w:val="28"/>
              </w:rPr>
              <w:t>K.Lavyana</w:t>
            </w:r>
          </w:p>
        </w:tc>
      </w:tr>
      <w:tr w:rsidR="00115F11" w:rsidTr="00D364A2">
        <w:trPr>
          <w:trHeight w:val="295"/>
        </w:trPr>
        <w:tc>
          <w:tcPr>
            <w:tcW w:w="805"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13</w:t>
            </w:r>
          </w:p>
        </w:tc>
        <w:tc>
          <w:tcPr>
            <w:tcW w:w="3161" w:type="dxa"/>
          </w:tcPr>
          <w:p w:rsidR="00115F11" w:rsidRDefault="00115F11" w:rsidP="00D364A2">
            <w:pPr>
              <w:pStyle w:val="TableParagraph"/>
              <w:spacing w:before="1"/>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May</w:t>
            </w:r>
            <w:r>
              <w:rPr>
                <w:rFonts w:ascii="Times New Roman" w:hAnsi="Times New Roman" w:cs="Times New Roman"/>
                <w:spacing w:val="-2"/>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before="1"/>
              <w:ind w:left="106"/>
              <w:rPr>
                <w:rFonts w:ascii="Times New Roman" w:hAnsi="Times New Roman" w:cs="Times New Roman"/>
                <w:sz w:val="28"/>
                <w:szCs w:val="28"/>
              </w:rPr>
            </w:pPr>
            <w:r>
              <w:rPr>
                <w:rFonts w:ascii="Times New Roman" w:hAnsi="Times New Roman" w:cs="Times New Roman"/>
                <w:sz w:val="28"/>
                <w:szCs w:val="28"/>
              </w:rPr>
              <w:t>Carrom(1</w:t>
            </w:r>
            <w:r>
              <w:rPr>
                <w:rFonts w:ascii="Times New Roman" w:hAnsi="Times New Roman" w:cs="Times New Roman"/>
                <w:sz w:val="28"/>
                <w:szCs w:val="28"/>
                <w:vertAlign w:val="superscript"/>
              </w:rPr>
              <w:t>st</w:t>
            </w:r>
            <w:r>
              <w:rPr>
                <w:rFonts w:ascii="Times New Roman" w:hAnsi="Times New Roman" w:cs="Times New Roman"/>
                <w:spacing w:val="-4"/>
                <w:sz w:val="28"/>
                <w:szCs w:val="28"/>
              </w:rPr>
              <w:t xml:space="preserve"> </w:t>
            </w:r>
            <w:r>
              <w:rPr>
                <w:rFonts w:ascii="Times New Roman" w:hAnsi="Times New Roman" w:cs="Times New Roman"/>
                <w:sz w:val="28"/>
                <w:szCs w:val="28"/>
              </w:rPr>
              <w:t>Place )</w:t>
            </w:r>
          </w:p>
        </w:tc>
        <w:tc>
          <w:tcPr>
            <w:tcW w:w="2655" w:type="dxa"/>
          </w:tcPr>
          <w:p w:rsidR="00115F11" w:rsidRDefault="00115F11" w:rsidP="00D364A2">
            <w:pPr>
              <w:pStyle w:val="TableParagraph"/>
              <w:spacing w:before="1"/>
              <w:ind w:left="111"/>
              <w:rPr>
                <w:rFonts w:ascii="Times New Roman" w:hAnsi="Times New Roman" w:cs="Times New Roman"/>
                <w:sz w:val="28"/>
                <w:szCs w:val="28"/>
              </w:rPr>
            </w:pPr>
            <w:r>
              <w:rPr>
                <w:rFonts w:ascii="Times New Roman" w:hAnsi="Times New Roman" w:cs="Times New Roman"/>
                <w:sz w:val="28"/>
                <w:szCs w:val="28"/>
              </w:rPr>
              <w:t>Anuradha</w:t>
            </w:r>
            <w:r>
              <w:rPr>
                <w:rFonts w:ascii="Times New Roman" w:hAnsi="Times New Roman" w:cs="Times New Roman"/>
                <w:spacing w:val="-3"/>
                <w:sz w:val="28"/>
                <w:szCs w:val="28"/>
              </w:rPr>
              <w:t xml:space="preserve"> </w:t>
            </w:r>
            <w:r>
              <w:rPr>
                <w:rFonts w:ascii="Times New Roman" w:hAnsi="Times New Roman" w:cs="Times New Roman"/>
                <w:sz w:val="28"/>
                <w:szCs w:val="28"/>
              </w:rPr>
              <w:t>Biradar</w:t>
            </w:r>
          </w:p>
        </w:tc>
      </w:tr>
      <w:tr w:rsidR="00115F11" w:rsidTr="00D364A2">
        <w:trPr>
          <w:trHeight w:val="585"/>
        </w:trPr>
        <w:tc>
          <w:tcPr>
            <w:tcW w:w="805" w:type="dxa"/>
          </w:tcPr>
          <w:p w:rsidR="00115F11" w:rsidRDefault="00115F11" w:rsidP="00D364A2">
            <w:pPr>
              <w:pStyle w:val="TableParagraph"/>
              <w:spacing w:line="290" w:lineRule="exact"/>
              <w:rPr>
                <w:rFonts w:ascii="Times New Roman" w:hAnsi="Times New Roman" w:cs="Times New Roman"/>
                <w:sz w:val="28"/>
                <w:szCs w:val="28"/>
              </w:rPr>
            </w:pPr>
            <w:r>
              <w:rPr>
                <w:rFonts w:ascii="Times New Roman" w:hAnsi="Times New Roman" w:cs="Times New Roman"/>
                <w:sz w:val="28"/>
                <w:szCs w:val="28"/>
              </w:rPr>
              <w:t>14</w:t>
            </w:r>
          </w:p>
        </w:tc>
        <w:tc>
          <w:tcPr>
            <w:tcW w:w="3161" w:type="dxa"/>
          </w:tcPr>
          <w:p w:rsidR="00115F11" w:rsidRDefault="00115F11" w:rsidP="00D364A2">
            <w:pPr>
              <w:pStyle w:val="TableParagraph"/>
              <w:spacing w:line="290" w:lineRule="exact"/>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vertAlign w:val="superscript"/>
              </w:rPr>
              <w:t>th</w:t>
            </w:r>
            <w:r>
              <w:rPr>
                <w:rFonts w:ascii="Times New Roman" w:hAnsi="Times New Roman" w:cs="Times New Roman"/>
                <w:spacing w:val="-2"/>
                <w:sz w:val="28"/>
                <w:szCs w:val="28"/>
              </w:rPr>
              <w:t xml:space="preserve"> </w:t>
            </w:r>
            <w:r>
              <w:rPr>
                <w:rFonts w:ascii="Times New Roman" w:hAnsi="Times New Roman" w:cs="Times New Roman"/>
                <w:sz w:val="28"/>
                <w:szCs w:val="28"/>
              </w:rPr>
              <w:t>June</w:t>
            </w:r>
            <w:r>
              <w:rPr>
                <w:rFonts w:ascii="Times New Roman" w:hAnsi="Times New Roman" w:cs="Times New Roman"/>
                <w:spacing w:val="-1"/>
                <w:sz w:val="28"/>
                <w:szCs w:val="28"/>
              </w:rPr>
              <w:t xml:space="preserve"> </w:t>
            </w:r>
            <w:r>
              <w:rPr>
                <w:rFonts w:ascii="Times New Roman" w:hAnsi="Times New Roman" w:cs="Times New Roman"/>
                <w:sz w:val="28"/>
                <w:szCs w:val="28"/>
              </w:rPr>
              <w:t>2022</w:t>
            </w:r>
          </w:p>
        </w:tc>
        <w:tc>
          <w:tcPr>
            <w:tcW w:w="2395" w:type="dxa"/>
          </w:tcPr>
          <w:p w:rsidR="00115F11" w:rsidRDefault="00115F11" w:rsidP="00D364A2">
            <w:pPr>
              <w:pStyle w:val="TableParagraph"/>
              <w:spacing w:line="290" w:lineRule="exact"/>
              <w:ind w:left="106"/>
              <w:rPr>
                <w:rFonts w:ascii="Times New Roman" w:hAnsi="Times New Roman" w:cs="Times New Roman"/>
                <w:sz w:val="28"/>
                <w:szCs w:val="28"/>
              </w:rPr>
            </w:pPr>
            <w:r>
              <w:rPr>
                <w:rFonts w:ascii="Times New Roman" w:hAnsi="Times New Roman" w:cs="Times New Roman"/>
                <w:sz w:val="28"/>
                <w:szCs w:val="28"/>
              </w:rPr>
              <w:t>Athletics</w:t>
            </w:r>
            <w:r>
              <w:rPr>
                <w:rFonts w:ascii="Times New Roman" w:hAnsi="Times New Roman" w:cs="Times New Roman"/>
                <w:spacing w:val="-4"/>
                <w:sz w:val="28"/>
                <w:szCs w:val="28"/>
              </w:rPr>
              <w:t xml:space="preserve"> </w:t>
            </w:r>
            <w:r>
              <w:rPr>
                <w:rFonts w:ascii="Times New Roman" w:hAnsi="Times New Roman" w:cs="Times New Roman"/>
                <w:sz w:val="28"/>
                <w:szCs w:val="28"/>
              </w:rPr>
              <w:t>(100mts</w:t>
            </w:r>
          </w:p>
          <w:p w:rsidR="00115F11" w:rsidRDefault="00115F11" w:rsidP="00D364A2">
            <w:pPr>
              <w:pStyle w:val="TableParagraph"/>
              <w:spacing w:before="2"/>
              <w:ind w:left="106"/>
              <w:rPr>
                <w:rFonts w:ascii="Times New Roman" w:hAnsi="Times New Roman" w:cs="Times New Roman"/>
                <w:sz w:val="28"/>
                <w:szCs w:val="28"/>
              </w:rPr>
            </w:pPr>
            <w:r>
              <w:rPr>
                <w:rFonts w:ascii="Times New Roman" w:hAnsi="Times New Roman" w:cs="Times New Roman"/>
                <w:sz w:val="28"/>
                <w:szCs w:val="28"/>
              </w:rPr>
              <w:t>,200mts</w:t>
            </w:r>
            <w:r>
              <w:rPr>
                <w:rFonts w:ascii="Times New Roman" w:hAnsi="Times New Roman" w:cs="Times New Roman"/>
                <w:spacing w:val="-2"/>
                <w:sz w:val="28"/>
                <w:szCs w:val="28"/>
              </w:rPr>
              <w:t xml:space="preserve"> </w:t>
            </w:r>
            <w:r>
              <w:rPr>
                <w:rFonts w:ascii="Times New Roman" w:hAnsi="Times New Roman" w:cs="Times New Roman"/>
                <w:sz w:val="28"/>
                <w:szCs w:val="28"/>
              </w:rPr>
              <w:t>1</w:t>
            </w:r>
            <w:r>
              <w:rPr>
                <w:rFonts w:ascii="Times New Roman" w:hAnsi="Times New Roman" w:cs="Times New Roman"/>
                <w:sz w:val="28"/>
                <w:szCs w:val="28"/>
                <w:vertAlign w:val="superscript"/>
              </w:rPr>
              <w:t>st</w:t>
            </w:r>
            <w:r>
              <w:rPr>
                <w:rFonts w:ascii="Times New Roman" w:hAnsi="Times New Roman" w:cs="Times New Roman"/>
                <w:spacing w:val="-1"/>
                <w:sz w:val="28"/>
                <w:szCs w:val="28"/>
              </w:rPr>
              <w:t xml:space="preserve"> </w:t>
            </w:r>
            <w:r>
              <w:rPr>
                <w:rFonts w:ascii="Times New Roman" w:hAnsi="Times New Roman" w:cs="Times New Roman"/>
                <w:sz w:val="28"/>
                <w:szCs w:val="28"/>
              </w:rPr>
              <w:t>Place</w:t>
            </w:r>
            <w:r>
              <w:rPr>
                <w:rFonts w:ascii="Times New Roman" w:hAnsi="Times New Roman" w:cs="Times New Roman"/>
                <w:spacing w:val="-1"/>
                <w:sz w:val="28"/>
                <w:szCs w:val="28"/>
              </w:rPr>
              <w:t xml:space="preserve"> </w:t>
            </w:r>
            <w:r>
              <w:rPr>
                <w:rFonts w:ascii="Times New Roman" w:hAnsi="Times New Roman" w:cs="Times New Roman"/>
                <w:sz w:val="28"/>
                <w:szCs w:val="28"/>
              </w:rPr>
              <w:t>)</w:t>
            </w:r>
          </w:p>
        </w:tc>
        <w:tc>
          <w:tcPr>
            <w:tcW w:w="2655" w:type="dxa"/>
          </w:tcPr>
          <w:p w:rsidR="00115F11" w:rsidRDefault="00115F11" w:rsidP="00D364A2">
            <w:pPr>
              <w:pStyle w:val="TableParagraph"/>
              <w:spacing w:line="290" w:lineRule="exact"/>
              <w:ind w:left="111"/>
              <w:rPr>
                <w:rFonts w:ascii="Times New Roman" w:hAnsi="Times New Roman" w:cs="Times New Roman"/>
                <w:sz w:val="28"/>
                <w:szCs w:val="28"/>
              </w:rPr>
            </w:pPr>
            <w:r>
              <w:rPr>
                <w:rFonts w:ascii="Times New Roman" w:hAnsi="Times New Roman" w:cs="Times New Roman"/>
                <w:sz w:val="28"/>
                <w:szCs w:val="28"/>
              </w:rPr>
              <w:t>Mano</w:t>
            </w:r>
            <w:r>
              <w:rPr>
                <w:rFonts w:ascii="Times New Roman" w:hAnsi="Times New Roman" w:cs="Times New Roman"/>
                <w:spacing w:val="-3"/>
                <w:sz w:val="28"/>
                <w:szCs w:val="28"/>
              </w:rPr>
              <w:t xml:space="preserve"> </w:t>
            </w:r>
            <w:r>
              <w:rPr>
                <w:rFonts w:ascii="Times New Roman" w:hAnsi="Times New Roman" w:cs="Times New Roman"/>
                <w:sz w:val="28"/>
                <w:szCs w:val="28"/>
              </w:rPr>
              <w:t>Venkat</w:t>
            </w:r>
          </w:p>
        </w:tc>
      </w:tr>
    </w:tbl>
    <w:p w:rsidR="00115F11" w:rsidRDefault="00115F11" w:rsidP="00115F11">
      <w:pPr>
        <w:pStyle w:val="ListParagraph"/>
        <w:jc w:val="both"/>
        <w:rPr>
          <w:sz w:val="28"/>
          <w:szCs w:val="28"/>
        </w:rPr>
      </w:pPr>
    </w:p>
    <w:p w:rsidR="00115F11" w:rsidRDefault="00115F11" w:rsidP="00115F11">
      <w:pPr>
        <w:pStyle w:val="ListParagraph"/>
        <w:jc w:val="both"/>
        <w:rPr>
          <w:sz w:val="28"/>
          <w:szCs w:val="28"/>
        </w:rPr>
      </w:pPr>
      <w:r>
        <w:rPr>
          <w:sz w:val="28"/>
          <w:szCs w:val="28"/>
        </w:rPr>
        <w:t>Some students have also participated in the South Zone Inter University Tournament and won the prizes.</w:t>
      </w:r>
    </w:p>
    <w:p w:rsidR="00115F11" w:rsidRDefault="00115F11" w:rsidP="00115F11">
      <w:pPr>
        <w:pStyle w:val="ListParagraph"/>
        <w:jc w:val="both"/>
        <w:rPr>
          <w:sz w:val="28"/>
          <w:szCs w:val="28"/>
        </w:rPr>
      </w:pPr>
    </w:p>
    <w:p w:rsidR="00115F11" w:rsidRDefault="00115F11" w:rsidP="00115F11">
      <w:pPr>
        <w:jc w:val="both"/>
        <w:rPr>
          <w:rFonts w:ascii="Times New Roman" w:hAnsi="Times New Roman" w:cs="Times New Roman"/>
          <w:sz w:val="28"/>
          <w:szCs w:val="28"/>
        </w:rPr>
      </w:pPr>
      <w:r>
        <w:rPr>
          <w:rFonts w:ascii="Times New Roman" w:hAnsi="Times New Roman" w:cs="Times New Roman"/>
          <w:b/>
          <w:sz w:val="28"/>
          <w:szCs w:val="28"/>
          <w:u w:val="single"/>
        </w:rPr>
        <w:t>Problems Encountered</w:t>
      </w:r>
      <w:r>
        <w:rPr>
          <w:rFonts w:ascii="Times New Roman" w:hAnsi="Times New Roman" w:cs="Times New Roman"/>
          <w:sz w:val="28"/>
          <w:szCs w:val="28"/>
        </w:rPr>
        <w:t>:</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Lack of Initiation from some of the students to attend most of the events/was a problem initially has been. However, the problem overcome by counselling.</w:t>
      </w:r>
    </w:p>
    <w:p w:rsidR="00115F11" w:rsidRDefault="00115F11" w:rsidP="00115F11">
      <w:pPr>
        <w:jc w:val="both"/>
        <w:rPr>
          <w:rFonts w:ascii="Times New Roman" w:hAnsi="Times New Roman" w:cs="Times New Roman"/>
          <w:sz w:val="28"/>
          <w:szCs w:val="28"/>
        </w:rPr>
      </w:pPr>
      <w:r>
        <w:rPr>
          <w:rFonts w:ascii="Times New Roman" w:hAnsi="Times New Roman" w:cs="Times New Roman"/>
          <w:sz w:val="28"/>
          <w:szCs w:val="28"/>
        </w:rPr>
        <w:t xml:space="preserve">Many students hesitate to attend the interviews because of fear or nervousness. Faculty members counseled such students and encourage them to attend all interviews and experience different rounds like written exams, jam sessions and personal interviews by the HR Team to get selected for job. </w:t>
      </w:r>
    </w:p>
    <w:p w:rsidR="00115F11" w:rsidRDefault="00115F11" w:rsidP="00115F11">
      <w:pPr>
        <w:rPr>
          <w:rFonts w:ascii="Times New Roman" w:hAnsi="Times New Roman" w:cs="Times New Roman"/>
          <w:sz w:val="28"/>
          <w:szCs w:val="28"/>
        </w:rPr>
      </w:pPr>
    </w:p>
    <w:p w:rsidR="00115F11" w:rsidRDefault="00115F11" w:rsidP="00115F11">
      <w:pPr>
        <w:rPr>
          <w:rFonts w:ascii="Times New Roman" w:hAnsi="Times New Roman" w:cs="Times New Roman"/>
          <w:sz w:val="28"/>
          <w:szCs w:val="28"/>
        </w:rPr>
      </w:pPr>
    </w:p>
    <w:p w:rsidR="00115F11" w:rsidRDefault="00115F11" w:rsidP="00115F11"/>
    <w:p w:rsidR="00115F11" w:rsidRPr="00224C62" w:rsidRDefault="00115F11" w:rsidP="00224C62">
      <w:pPr>
        <w:shd w:val="clear" w:color="auto" w:fill="FFFFFF"/>
        <w:spacing w:after="0" w:line="390" w:lineRule="atLeast"/>
        <w:jc w:val="both"/>
        <w:rPr>
          <w:b/>
          <w:color w:val="000000"/>
          <w:sz w:val="28"/>
          <w:szCs w:val="28"/>
        </w:rPr>
      </w:pPr>
    </w:p>
    <w:p w:rsidR="00F46670" w:rsidRPr="00F46670" w:rsidRDefault="00F46670" w:rsidP="00F46670">
      <w:pPr>
        <w:pStyle w:val="ListParagraph"/>
        <w:shd w:val="clear" w:color="auto" w:fill="FFFFFF"/>
        <w:spacing w:before="0" w:beforeAutospacing="0" w:after="0" w:afterAutospacing="0" w:line="390" w:lineRule="atLeast"/>
        <w:ind w:hanging="360"/>
        <w:jc w:val="both"/>
        <w:rPr>
          <w:color w:val="000000"/>
          <w:sz w:val="28"/>
          <w:szCs w:val="28"/>
        </w:rPr>
      </w:pPr>
    </w:p>
    <w:p w:rsidR="00F46670" w:rsidRPr="00F46670" w:rsidRDefault="00F46670" w:rsidP="00F46670">
      <w:pPr>
        <w:pStyle w:val="ListParagraph"/>
        <w:shd w:val="clear" w:color="auto" w:fill="FFFFFF"/>
        <w:spacing w:before="0" w:beforeAutospacing="0" w:after="0" w:afterAutospacing="0" w:line="390" w:lineRule="atLeast"/>
        <w:ind w:hanging="360"/>
        <w:jc w:val="both"/>
        <w:rPr>
          <w:color w:val="000000"/>
          <w:sz w:val="28"/>
          <w:szCs w:val="28"/>
        </w:rPr>
      </w:pPr>
    </w:p>
    <w:p w:rsidR="00F46670" w:rsidRPr="00F46670" w:rsidRDefault="00F46670" w:rsidP="00F46670">
      <w:pPr>
        <w:shd w:val="clear" w:color="auto" w:fill="FFFFFF"/>
        <w:spacing w:after="150" w:line="345" w:lineRule="atLeast"/>
        <w:jc w:val="both"/>
        <w:rPr>
          <w:color w:val="000000"/>
          <w:sz w:val="28"/>
          <w:szCs w:val="28"/>
        </w:rPr>
      </w:pPr>
    </w:p>
    <w:p w:rsidR="00AB3DD9" w:rsidRPr="00F950DA" w:rsidRDefault="00AB3DD9" w:rsidP="00AB3DD9">
      <w:pPr>
        <w:pStyle w:val="ListParagraph"/>
        <w:shd w:val="clear" w:color="auto" w:fill="FFFFFF"/>
        <w:spacing w:after="150" w:line="345" w:lineRule="atLeast"/>
        <w:ind w:left="1440"/>
        <w:jc w:val="both"/>
        <w:rPr>
          <w:b/>
          <w:color w:val="000000"/>
          <w:sz w:val="28"/>
          <w:szCs w:val="28"/>
          <w:u w:val="single"/>
        </w:rPr>
      </w:pPr>
    </w:p>
    <w:p w:rsidR="00333E65" w:rsidRPr="00333E65" w:rsidRDefault="00333E65" w:rsidP="00333E65">
      <w:pPr>
        <w:shd w:val="clear" w:color="auto" w:fill="FFFFFF"/>
        <w:spacing w:after="150" w:line="345" w:lineRule="atLeast"/>
        <w:jc w:val="both"/>
        <w:rPr>
          <w:color w:val="000000"/>
          <w:sz w:val="28"/>
          <w:szCs w:val="28"/>
        </w:rPr>
      </w:pPr>
    </w:p>
    <w:p w:rsidR="00E95D9A" w:rsidRPr="00F30701" w:rsidRDefault="00E95D9A" w:rsidP="00F30701">
      <w:pPr>
        <w:shd w:val="clear" w:color="auto" w:fill="FFFFFF"/>
        <w:spacing w:after="150" w:line="345" w:lineRule="atLeast"/>
        <w:jc w:val="both"/>
        <w:rPr>
          <w:color w:val="000000"/>
          <w:sz w:val="28"/>
          <w:szCs w:val="28"/>
        </w:rPr>
      </w:pPr>
    </w:p>
    <w:p w:rsidR="008E781F" w:rsidRPr="003A240E" w:rsidRDefault="008E781F" w:rsidP="00B911A7">
      <w:pPr>
        <w:pStyle w:val="ListParagraph"/>
        <w:shd w:val="clear" w:color="auto" w:fill="FFFFFF"/>
        <w:spacing w:after="0" w:line="390" w:lineRule="atLeast"/>
        <w:ind w:left="720"/>
        <w:jc w:val="both"/>
        <w:rPr>
          <w:rFonts w:eastAsiaTheme="minorHAnsi"/>
          <w:color w:val="000000"/>
          <w:sz w:val="28"/>
          <w:szCs w:val="28"/>
          <w:lang w:eastAsia="en-US"/>
        </w:rPr>
      </w:pPr>
    </w:p>
    <w:p w:rsidR="00564841" w:rsidRPr="003A240E" w:rsidRDefault="00564841" w:rsidP="00F3224E">
      <w:pPr>
        <w:pStyle w:val="ListParagraph"/>
        <w:shd w:val="clear" w:color="auto" w:fill="FFFFFF"/>
        <w:spacing w:before="0" w:beforeAutospacing="0" w:after="0" w:afterAutospacing="0" w:line="390" w:lineRule="atLeast"/>
        <w:ind w:hanging="360"/>
        <w:jc w:val="both"/>
        <w:rPr>
          <w:color w:val="000000"/>
          <w:sz w:val="28"/>
          <w:szCs w:val="28"/>
        </w:rPr>
      </w:pPr>
    </w:p>
    <w:p w:rsidR="00385793" w:rsidRPr="003A240E" w:rsidRDefault="00385793" w:rsidP="00F3224E">
      <w:pPr>
        <w:pStyle w:val="ListParagraph"/>
        <w:shd w:val="clear" w:color="auto" w:fill="FFFFFF"/>
        <w:spacing w:before="0" w:beforeAutospacing="0" w:after="0" w:afterAutospacing="0" w:line="390" w:lineRule="atLeast"/>
        <w:ind w:hanging="360"/>
        <w:jc w:val="both"/>
        <w:rPr>
          <w:color w:val="000000"/>
          <w:sz w:val="28"/>
          <w:szCs w:val="28"/>
        </w:rPr>
      </w:pPr>
    </w:p>
    <w:p w:rsidR="00385793" w:rsidRPr="003A240E" w:rsidRDefault="00385793" w:rsidP="00F3224E">
      <w:pPr>
        <w:pStyle w:val="ListParagraph"/>
        <w:shd w:val="clear" w:color="auto" w:fill="FFFFFF"/>
        <w:spacing w:before="0" w:beforeAutospacing="0" w:after="0" w:afterAutospacing="0" w:line="390" w:lineRule="atLeast"/>
        <w:ind w:hanging="360"/>
        <w:jc w:val="both"/>
        <w:rPr>
          <w:color w:val="000000"/>
          <w:sz w:val="28"/>
          <w:szCs w:val="28"/>
        </w:rPr>
      </w:pPr>
    </w:p>
    <w:p w:rsidR="00385793" w:rsidRPr="003A240E" w:rsidRDefault="00385793" w:rsidP="00F3224E">
      <w:pPr>
        <w:pStyle w:val="ListParagraph"/>
        <w:shd w:val="clear" w:color="auto" w:fill="FFFFFF"/>
        <w:spacing w:before="0" w:beforeAutospacing="0" w:after="0" w:afterAutospacing="0" w:line="390" w:lineRule="atLeast"/>
        <w:ind w:hanging="360"/>
        <w:jc w:val="both"/>
        <w:rPr>
          <w:color w:val="000000"/>
          <w:sz w:val="28"/>
          <w:szCs w:val="28"/>
        </w:rPr>
      </w:pPr>
    </w:p>
    <w:p w:rsidR="00385793" w:rsidRPr="003A240E" w:rsidRDefault="00385793" w:rsidP="00F3224E">
      <w:pPr>
        <w:pStyle w:val="ListParagraph"/>
        <w:shd w:val="clear" w:color="auto" w:fill="FFFFFF"/>
        <w:spacing w:before="0" w:beforeAutospacing="0" w:after="0" w:afterAutospacing="0" w:line="390" w:lineRule="atLeast"/>
        <w:ind w:hanging="360"/>
        <w:jc w:val="both"/>
        <w:rPr>
          <w:color w:val="000000"/>
          <w:sz w:val="28"/>
          <w:szCs w:val="28"/>
        </w:rPr>
      </w:pPr>
    </w:p>
    <w:p w:rsidR="00385793" w:rsidRPr="003A240E" w:rsidRDefault="00385793" w:rsidP="00F3224E">
      <w:pPr>
        <w:pStyle w:val="ListParagraph"/>
        <w:shd w:val="clear" w:color="auto" w:fill="FFFFFF"/>
        <w:spacing w:before="0" w:beforeAutospacing="0" w:after="0" w:afterAutospacing="0" w:line="390" w:lineRule="atLeast"/>
        <w:ind w:hanging="360"/>
        <w:jc w:val="both"/>
        <w:rPr>
          <w:color w:val="000000"/>
          <w:sz w:val="28"/>
          <w:szCs w:val="28"/>
        </w:rPr>
      </w:pPr>
    </w:p>
    <w:p w:rsidR="00EC411B" w:rsidRPr="003A240E" w:rsidRDefault="00EC411B" w:rsidP="00F3224E">
      <w:pPr>
        <w:pStyle w:val="ListParagraph"/>
        <w:shd w:val="clear" w:color="auto" w:fill="FFFFFF"/>
        <w:spacing w:before="0" w:beforeAutospacing="0" w:after="0" w:afterAutospacing="0" w:line="390" w:lineRule="atLeast"/>
        <w:ind w:hanging="360"/>
        <w:jc w:val="both"/>
        <w:rPr>
          <w:color w:val="000000"/>
          <w:sz w:val="28"/>
          <w:szCs w:val="28"/>
        </w:rPr>
      </w:pPr>
    </w:p>
    <w:p w:rsidR="00EC411B" w:rsidRPr="003A240E" w:rsidRDefault="00EC411B" w:rsidP="00F3224E">
      <w:pPr>
        <w:pStyle w:val="ListParagraph"/>
        <w:shd w:val="clear" w:color="auto" w:fill="FFFFFF"/>
        <w:spacing w:before="0" w:beforeAutospacing="0" w:after="0" w:afterAutospacing="0" w:line="390" w:lineRule="atLeast"/>
        <w:ind w:hanging="360"/>
        <w:jc w:val="both"/>
        <w:rPr>
          <w:color w:val="000000"/>
          <w:sz w:val="28"/>
          <w:szCs w:val="28"/>
        </w:rPr>
      </w:pPr>
    </w:p>
    <w:p w:rsidR="00F3224E" w:rsidRPr="003A240E" w:rsidRDefault="00F3224E" w:rsidP="004737F7">
      <w:pPr>
        <w:shd w:val="clear" w:color="auto" w:fill="FFFFFF"/>
        <w:spacing w:after="150" w:line="345" w:lineRule="atLeast"/>
        <w:jc w:val="both"/>
        <w:rPr>
          <w:color w:val="000000"/>
          <w:sz w:val="28"/>
          <w:szCs w:val="28"/>
        </w:rPr>
      </w:pPr>
    </w:p>
    <w:p w:rsidR="003A240E" w:rsidRPr="003A240E" w:rsidRDefault="003A240E" w:rsidP="004737F7">
      <w:pPr>
        <w:shd w:val="clear" w:color="auto" w:fill="FFFFFF"/>
        <w:spacing w:after="150" w:line="345" w:lineRule="atLeast"/>
        <w:jc w:val="both"/>
        <w:rPr>
          <w:rFonts w:ascii="Arial" w:hAnsi="Arial" w:cs="Arial"/>
          <w:color w:val="000000"/>
          <w:sz w:val="28"/>
          <w:szCs w:val="28"/>
        </w:rPr>
      </w:pPr>
    </w:p>
    <w:p w:rsidR="007F34B6" w:rsidRPr="003A240E" w:rsidRDefault="007F34B6" w:rsidP="004737F7">
      <w:pPr>
        <w:shd w:val="clear" w:color="auto" w:fill="FFFFFF"/>
        <w:spacing w:after="150" w:line="345" w:lineRule="atLeast"/>
        <w:jc w:val="both"/>
        <w:rPr>
          <w:rFonts w:ascii="Arial" w:hAnsi="Arial" w:cs="Arial"/>
          <w:color w:val="000000"/>
          <w:sz w:val="28"/>
          <w:szCs w:val="28"/>
        </w:rPr>
      </w:pPr>
    </w:p>
    <w:p w:rsidR="007F34B6" w:rsidRPr="003A240E" w:rsidRDefault="007F34B6" w:rsidP="004737F7">
      <w:pPr>
        <w:shd w:val="clear" w:color="auto" w:fill="FFFFFF"/>
        <w:spacing w:after="150" w:line="345" w:lineRule="atLeast"/>
        <w:jc w:val="both"/>
        <w:rPr>
          <w:rFonts w:ascii="Arial" w:hAnsi="Arial" w:cs="Arial"/>
          <w:color w:val="000000"/>
          <w:sz w:val="28"/>
          <w:szCs w:val="28"/>
        </w:rPr>
      </w:pPr>
    </w:p>
    <w:p w:rsidR="003A240E" w:rsidRPr="003A240E" w:rsidRDefault="003A240E" w:rsidP="004737F7">
      <w:pPr>
        <w:shd w:val="clear" w:color="auto" w:fill="FFFFFF"/>
        <w:spacing w:after="150" w:line="345" w:lineRule="atLeast"/>
        <w:jc w:val="both"/>
        <w:rPr>
          <w:rFonts w:ascii="Arial" w:hAnsi="Arial" w:cs="Arial"/>
          <w:noProof/>
          <w:color w:val="000000"/>
          <w:sz w:val="28"/>
          <w:szCs w:val="28"/>
          <w:lang w:eastAsia="en-IN"/>
        </w:rPr>
      </w:pPr>
    </w:p>
    <w:p w:rsidR="007F34B6" w:rsidRPr="003A240E" w:rsidRDefault="007F34B6" w:rsidP="004737F7">
      <w:pPr>
        <w:shd w:val="clear" w:color="auto" w:fill="FFFFFF"/>
        <w:spacing w:after="150" w:line="345" w:lineRule="atLeast"/>
        <w:jc w:val="both"/>
        <w:rPr>
          <w:rFonts w:ascii="Arial" w:hAnsi="Arial" w:cs="Arial"/>
          <w:color w:val="000000"/>
          <w:sz w:val="28"/>
          <w:szCs w:val="28"/>
        </w:rPr>
      </w:pPr>
    </w:p>
    <w:p w:rsidR="004737F7" w:rsidRPr="003A240E" w:rsidRDefault="004737F7" w:rsidP="004737F7">
      <w:pPr>
        <w:shd w:val="clear" w:color="auto" w:fill="FFFFFF"/>
        <w:spacing w:before="100" w:beforeAutospacing="1" w:after="100" w:afterAutospacing="1" w:line="345" w:lineRule="atLeast"/>
        <w:jc w:val="both"/>
        <w:rPr>
          <w:rFonts w:ascii="Arial" w:hAnsi="Arial" w:cs="Arial"/>
          <w:color w:val="000000"/>
          <w:sz w:val="28"/>
          <w:szCs w:val="28"/>
        </w:rPr>
      </w:pPr>
    </w:p>
    <w:p w:rsidR="004737F7" w:rsidRPr="003A240E" w:rsidRDefault="004737F7">
      <w:pPr>
        <w:rPr>
          <w:sz w:val="28"/>
          <w:szCs w:val="28"/>
        </w:rPr>
      </w:pPr>
    </w:p>
    <w:sectPr w:rsidR="004737F7" w:rsidRPr="003A2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4080"/>
    <w:multiLevelType w:val="hybridMultilevel"/>
    <w:tmpl w:val="8B8CF0C2"/>
    <w:lvl w:ilvl="0" w:tplc="9ECA47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1C052AC"/>
    <w:multiLevelType w:val="multilevel"/>
    <w:tmpl w:val="C59ECB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071E40FD"/>
    <w:multiLevelType w:val="hybridMultilevel"/>
    <w:tmpl w:val="64E2A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04C6AEF"/>
    <w:multiLevelType w:val="multilevel"/>
    <w:tmpl w:val="104C6A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A52D52"/>
    <w:multiLevelType w:val="hybridMultilevel"/>
    <w:tmpl w:val="8758C3DE"/>
    <w:lvl w:ilvl="0" w:tplc="66762FF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5F43E11"/>
    <w:multiLevelType w:val="multilevel"/>
    <w:tmpl w:val="8508FD34"/>
    <w:lvl w:ilvl="0">
      <w:start w:val="1"/>
      <w:numFmt w:val="bullet"/>
      <w:lvlText w:val="●"/>
      <w:lvlJc w:val="left"/>
      <w:pPr>
        <w:ind w:left="1740" w:hanging="360"/>
      </w:pPr>
      <w:rPr>
        <w:rFonts w:ascii="Noto Sans Symbols" w:eastAsia="Noto Sans Symbols" w:hAnsi="Noto Sans Symbols" w:cs="Noto Sans Symbols"/>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6">
    <w:nsid w:val="26D44666"/>
    <w:multiLevelType w:val="multilevel"/>
    <w:tmpl w:val="027CA3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B1927DF"/>
    <w:multiLevelType w:val="hybridMultilevel"/>
    <w:tmpl w:val="8B4A37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354F64F1"/>
    <w:multiLevelType w:val="multilevel"/>
    <w:tmpl w:val="917E18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5680BA3"/>
    <w:multiLevelType w:val="hybridMultilevel"/>
    <w:tmpl w:val="3CD4E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F3C249F"/>
    <w:multiLevelType w:val="hybridMultilevel"/>
    <w:tmpl w:val="5AFCDBDC"/>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1">
    <w:nsid w:val="47D86DDE"/>
    <w:multiLevelType w:val="hybridMultilevel"/>
    <w:tmpl w:val="379CB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F7500D1"/>
    <w:multiLevelType w:val="hybridMultilevel"/>
    <w:tmpl w:val="300E10F2"/>
    <w:lvl w:ilvl="0" w:tplc="3BB4DC9C">
      <w:start w:val="2"/>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3">
    <w:nsid w:val="56EC5697"/>
    <w:multiLevelType w:val="hybridMultilevel"/>
    <w:tmpl w:val="35B6E9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58840DDC"/>
    <w:multiLevelType w:val="hybridMultilevel"/>
    <w:tmpl w:val="4F74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95C6111"/>
    <w:multiLevelType w:val="multilevel"/>
    <w:tmpl w:val="0E7CF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AD65E65"/>
    <w:multiLevelType w:val="singleLevel"/>
    <w:tmpl w:val="5AD65E65"/>
    <w:lvl w:ilvl="0">
      <w:start w:val="1"/>
      <w:numFmt w:val="bullet"/>
      <w:lvlText w:val=""/>
      <w:lvlJc w:val="left"/>
      <w:pPr>
        <w:tabs>
          <w:tab w:val="left" w:pos="420"/>
        </w:tabs>
        <w:ind w:left="420" w:hanging="420"/>
      </w:pPr>
      <w:rPr>
        <w:rFonts w:ascii="Wingdings" w:hAnsi="Wingdings" w:hint="default"/>
      </w:rPr>
    </w:lvl>
  </w:abstractNum>
  <w:abstractNum w:abstractNumId="17">
    <w:nsid w:val="5BE23705"/>
    <w:multiLevelType w:val="hybridMultilevel"/>
    <w:tmpl w:val="E69A285A"/>
    <w:lvl w:ilvl="0" w:tplc="40090001">
      <w:start w:val="1"/>
      <w:numFmt w:val="bullet"/>
      <w:lvlText w:val=""/>
      <w:lvlJc w:val="left"/>
      <w:pPr>
        <w:ind w:left="2145" w:hanging="360"/>
      </w:pPr>
      <w:rPr>
        <w:rFonts w:ascii="Symbol" w:hAnsi="Symbol" w:hint="default"/>
      </w:rPr>
    </w:lvl>
    <w:lvl w:ilvl="1" w:tplc="40090003" w:tentative="1">
      <w:start w:val="1"/>
      <w:numFmt w:val="bullet"/>
      <w:lvlText w:val="o"/>
      <w:lvlJc w:val="left"/>
      <w:pPr>
        <w:ind w:left="2865" w:hanging="360"/>
      </w:pPr>
      <w:rPr>
        <w:rFonts w:ascii="Courier New" w:hAnsi="Courier New" w:cs="Courier New" w:hint="default"/>
      </w:rPr>
    </w:lvl>
    <w:lvl w:ilvl="2" w:tplc="40090005" w:tentative="1">
      <w:start w:val="1"/>
      <w:numFmt w:val="bullet"/>
      <w:lvlText w:val=""/>
      <w:lvlJc w:val="left"/>
      <w:pPr>
        <w:ind w:left="3585" w:hanging="360"/>
      </w:pPr>
      <w:rPr>
        <w:rFonts w:ascii="Wingdings" w:hAnsi="Wingdings" w:hint="default"/>
      </w:rPr>
    </w:lvl>
    <w:lvl w:ilvl="3" w:tplc="40090001" w:tentative="1">
      <w:start w:val="1"/>
      <w:numFmt w:val="bullet"/>
      <w:lvlText w:val=""/>
      <w:lvlJc w:val="left"/>
      <w:pPr>
        <w:ind w:left="4305" w:hanging="360"/>
      </w:pPr>
      <w:rPr>
        <w:rFonts w:ascii="Symbol" w:hAnsi="Symbol" w:hint="default"/>
      </w:rPr>
    </w:lvl>
    <w:lvl w:ilvl="4" w:tplc="40090003" w:tentative="1">
      <w:start w:val="1"/>
      <w:numFmt w:val="bullet"/>
      <w:lvlText w:val="o"/>
      <w:lvlJc w:val="left"/>
      <w:pPr>
        <w:ind w:left="5025" w:hanging="360"/>
      </w:pPr>
      <w:rPr>
        <w:rFonts w:ascii="Courier New" w:hAnsi="Courier New" w:cs="Courier New" w:hint="default"/>
      </w:rPr>
    </w:lvl>
    <w:lvl w:ilvl="5" w:tplc="40090005" w:tentative="1">
      <w:start w:val="1"/>
      <w:numFmt w:val="bullet"/>
      <w:lvlText w:val=""/>
      <w:lvlJc w:val="left"/>
      <w:pPr>
        <w:ind w:left="5745" w:hanging="360"/>
      </w:pPr>
      <w:rPr>
        <w:rFonts w:ascii="Wingdings" w:hAnsi="Wingdings" w:hint="default"/>
      </w:rPr>
    </w:lvl>
    <w:lvl w:ilvl="6" w:tplc="40090001" w:tentative="1">
      <w:start w:val="1"/>
      <w:numFmt w:val="bullet"/>
      <w:lvlText w:val=""/>
      <w:lvlJc w:val="left"/>
      <w:pPr>
        <w:ind w:left="6465" w:hanging="360"/>
      </w:pPr>
      <w:rPr>
        <w:rFonts w:ascii="Symbol" w:hAnsi="Symbol" w:hint="default"/>
      </w:rPr>
    </w:lvl>
    <w:lvl w:ilvl="7" w:tplc="40090003" w:tentative="1">
      <w:start w:val="1"/>
      <w:numFmt w:val="bullet"/>
      <w:lvlText w:val="o"/>
      <w:lvlJc w:val="left"/>
      <w:pPr>
        <w:ind w:left="7185" w:hanging="360"/>
      </w:pPr>
      <w:rPr>
        <w:rFonts w:ascii="Courier New" w:hAnsi="Courier New" w:cs="Courier New" w:hint="default"/>
      </w:rPr>
    </w:lvl>
    <w:lvl w:ilvl="8" w:tplc="40090005" w:tentative="1">
      <w:start w:val="1"/>
      <w:numFmt w:val="bullet"/>
      <w:lvlText w:val=""/>
      <w:lvlJc w:val="left"/>
      <w:pPr>
        <w:ind w:left="7905" w:hanging="360"/>
      </w:pPr>
      <w:rPr>
        <w:rFonts w:ascii="Wingdings" w:hAnsi="Wingdings" w:hint="default"/>
      </w:rPr>
    </w:lvl>
  </w:abstractNum>
  <w:abstractNum w:abstractNumId="18">
    <w:nsid w:val="6B6E384E"/>
    <w:multiLevelType w:val="hybridMultilevel"/>
    <w:tmpl w:val="6C86AE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72D7605C"/>
    <w:multiLevelType w:val="multilevel"/>
    <w:tmpl w:val="EF1460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739912B9"/>
    <w:multiLevelType w:val="multilevel"/>
    <w:tmpl w:val="739912B9"/>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750D47F1"/>
    <w:multiLevelType w:val="hybridMultilevel"/>
    <w:tmpl w:val="7D5C9B8E"/>
    <w:lvl w:ilvl="0" w:tplc="032A9C6C">
      <w:start w:val="1"/>
      <w:numFmt w:val="decimal"/>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22">
    <w:nsid w:val="76270DFB"/>
    <w:multiLevelType w:val="hybridMultilevel"/>
    <w:tmpl w:val="EF26487A"/>
    <w:lvl w:ilvl="0" w:tplc="40090001">
      <w:start w:val="1"/>
      <w:numFmt w:val="bullet"/>
      <w:lvlText w:val=""/>
      <w:lvlJc w:val="left"/>
      <w:pPr>
        <w:ind w:left="1740" w:hanging="360"/>
      </w:pPr>
      <w:rPr>
        <w:rFonts w:ascii="Symbol" w:hAnsi="Symbol" w:hint="default"/>
      </w:rPr>
    </w:lvl>
    <w:lvl w:ilvl="1" w:tplc="40090003" w:tentative="1">
      <w:start w:val="1"/>
      <w:numFmt w:val="bullet"/>
      <w:lvlText w:val="o"/>
      <w:lvlJc w:val="left"/>
      <w:pPr>
        <w:ind w:left="2460" w:hanging="360"/>
      </w:pPr>
      <w:rPr>
        <w:rFonts w:ascii="Courier New" w:hAnsi="Courier New" w:cs="Courier New" w:hint="default"/>
      </w:rPr>
    </w:lvl>
    <w:lvl w:ilvl="2" w:tplc="40090005" w:tentative="1">
      <w:start w:val="1"/>
      <w:numFmt w:val="bullet"/>
      <w:lvlText w:val=""/>
      <w:lvlJc w:val="left"/>
      <w:pPr>
        <w:ind w:left="3180" w:hanging="360"/>
      </w:pPr>
      <w:rPr>
        <w:rFonts w:ascii="Wingdings" w:hAnsi="Wingdings" w:hint="default"/>
      </w:rPr>
    </w:lvl>
    <w:lvl w:ilvl="3" w:tplc="40090001" w:tentative="1">
      <w:start w:val="1"/>
      <w:numFmt w:val="bullet"/>
      <w:lvlText w:val=""/>
      <w:lvlJc w:val="left"/>
      <w:pPr>
        <w:ind w:left="3900" w:hanging="360"/>
      </w:pPr>
      <w:rPr>
        <w:rFonts w:ascii="Symbol" w:hAnsi="Symbol" w:hint="default"/>
      </w:rPr>
    </w:lvl>
    <w:lvl w:ilvl="4" w:tplc="40090003" w:tentative="1">
      <w:start w:val="1"/>
      <w:numFmt w:val="bullet"/>
      <w:lvlText w:val="o"/>
      <w:lvlJc w:val="left"/>
      <w:pPr>
        <w:ind w:left="4620" w:hanging="360"/>
      </w:pPr>
      <w:rPr>
        <w:rFonts w:ascii="Courier New" w:hAnsi="Courier New" w:cs="Courier New" w:hint="default"/>
      </w:rPr>
    </w:lvl>
    <w:lvl w:ilvl="5" w:tplc="40090005" w:tentative="1">
      <w:start w:val="1"/>
      <w:numFmt w:val="bullet"/>
      <w:lvlText w:val=""/>
      <w:lvlJc w:val="left"/>
      <w:pPr>
        <w:ind w:left="5340" w:hanging="360"/>
      </w:pPr>
      <w:rPr>
        <w:rFonts w:ascii="Wingdings" w:hAnsi="Wingdings" w:hint="default"/>
      </w:rPr>
    </w:lvl>
    <w:lvl w:ilvl="6" w:tplc="40090001" w:tentative="1">
      <w:start w:val="1"/>
      <w:numFmt w:val="bullet"/>
      <w:lvlText w:val=""/>
      <w:lvlJc w:val="left"/>
      <w:pPr>
        <w:ind w:left="6060" w:hanging="360"/>
      </w:pPr>
      <w:rPr>
        <w:rFonts w:ascii="Symbol" w:hAnsi="Symbol" w:hint="default"/>
      </w:rPr>
    </w:lvl>
    <w:lvl w:ilvl="7" w:tplc="40090003" w:tentative="1">
      <w:start w:val="1"/>
      <w:numFmt w:val="bullet"/>
      <w:lvlText w:val="o"/>
      <w:lvlJc w:val="left"/>
      <w:pPr>
        <w:ind w:left="6780" w:hanging="360"/>
      </w:pPr>
      <w:rPr>
        <w:rFonts w:ascii="Courier New" w:hAnsi="Courier New" w:cs="Courier New" w:hint="default"/>
      </w:rPr>
    </w:lvl>
    <w:lvl w:ilvl="8" w:tplc="40090005" w:tentative="1">
      <w:start w:val="1"/>
      <w:numFmt w:val="bullet"/>
      <w:lvlText w:val=""/>
      <w:lvlJc w:val="left"/>
      <w:pPr>
        <w:ind w:left="7500" w:hanging="360"/>
      </w:pPr>
      <w:rPr>
        <w:rFonts w:ascii="Wingdings" w:hAnsi="Wingdings" w:hint="default"/>
      </w:rPr>
    </w:lvl>
  </w:abstractNum>
  <w:abstractNum w:abstractNumId="23">
    <w:nsid w:val="7A8C18A3"/>
    <w:multiLevelType w:val="multilevel"/>
    <w:tmpl w:val="912A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29265A"/>
    <w:multiLevelType w:val="hybridMultilevel"/>
    <w:tmpl w:val="49A22A14"/>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14"/>
  </w:num>
  <w:num w:numId="3">
    <w:abstractNumId w:val="24"/>
  </w:num>
  <w:num w:numId="4">
    <w:abstractNumId w:val="12"/>
  </w:num>
  <w:num w:numId="5">
    <w:abstractNumId w:val="11"/>
  </w:num>
  <w:num w:numId="6">
    <w:abstractNumId w:val="2"/>
  </w:num>
  <w:num w:numId="7">
    <w:abstractNumId w:val="21"/>
  </w:num>
  <w:num w:numId="8">
    <w:abstractNumId w:val="4"/>
  </w:num>
  <w:num w:numId="9">
    <w:abstractNumId w:val="13"/>
  </w:num>
  <w:num w:numId="10">
    <w:abstractNumId w:val="22"/>
  </w:num>
  <w:num w:numId="11">
    <w:abstractNumId w:val="10"/>
  </w:num>
  <w:num w:numId="12">
    <w:abstractNumId w:val="9"/>
  </w:num>
  <w:num w:numId="13">
    <w:abstractNumId w:val="17"/>
  </w:num>
  <w:num w:numId="14">
    <w:abstractNumId w:val="18"/>
  </w:num>
  <w:num w:numId="15">
    <w:abstractNumId w:val="7"/>
  </w:num>
  <w:num w:numId="16">
    <w:abstractNumId w:val="0"/>
  </w:num>
  <w:num w:numId="17">
    <w:abstractNumId w:val="3"/>
  </w:num>
  <w:num w:numId="18">
    <w:abstractNumId w:val="16"/>
  </w:num>
  <w:num w:numId="19">
    <w:abstractNumId w:val="20"/>
  </w:num>
  <w:num w:numId="20">
    <w:abstractNumId w:val="15"/>
  </w:num>
  <w:num w:numId="21">
    <w:abstractNumId w:val="5"/>
  </w:num>
  <w:num w:numId="22">
    <w:abstractNumId w:val="8"/>
  </w:num>
  <w:num w:numId="23">
    <w:abstractNumId w:val="1"/>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F7"/>
    <w:rsid w:val="0001025E"/>
    <w:rsid w:val="000327DD"/>
    <w:rsid w:val="000365BD"/>
    <w:rsid w:val="000707E7"/>
    <w:rsid w:val="000E6C27"/>
    <w:rsid w:val="000E7889"/>
    <w:rsid w:val="000F1414"/>
    <w:rsid w:val="00115F11"/>
    <w:rsid w:val="00131BA6"/>
    <w:rsid w:val="00173A9E"/>
    <w:rsid w:val="00197A07"/>
    <w:rsid w:val="001A4A1D"/>
    <w:rsid w:val="001A5713"/>
    <w:rsid w:val="001B3BFB"/>
    <w:rsid w:val="001D1900"/>
    <w:rsid w:val="001E3F60"/>
    <w:rsid w:val="00203F7A"/>
    <w:rsid w:val="00210C9E"/>
    <w:rsid w:val="00224C62"/>
    <w:rsid w:val="00232FC4"/>
    <w:rsid w:val="002362A7"/>
    <w:rsid w:val="002407AD"/>
    <w:rsid w:val="002853B6"/>
    <w:rsid w:val="002B42E5"/>
    <w:rsid w:val="002D1B87"/>
    <w:rsid w:val="002D29BB"/>
    <w:rsid w:val="002D7D4E"/>
    <w:rsid w:val="002F4C42"/>
    <w:rsid w:val="0031308B"/>
    <w:rsid w:val="00333E65"/>
    <w:rsid w:val="00354EA8"/>
    <w:rsid w:val="00385793"/>
    <w:rsid w:val="00392703"/>
    <w:rsid w:val="003A240E"/>
    <w:rsid w:val="003C1681"/>
    <w:rsid w:val="003F4D6A"/>
    <w:rsid w:val="004053CA"/>
    <w:rsid w:val="004737F7"/>
    <w:rsid w:val="00494E49"/>
    <w:rsid w:val="004C44F4"/>
    <w:rsid w:val="00501C22"/>
    <w:rsid w:val="005143F9"/>
    <w:rsid w:val="0054658A"/>
    <w:rsid w:val="00564841"/>
    <w:rsid w:val="00594A95"/>
    <w:rsid w:val="005F3DE5"/>
    <w:rsid w:val="00621A18"/>
    <w:rsid w:val="00643942"/>
    <w:rsid w:val="00672255"/>
    <w:rsid w:val="00692D2E"/>
    <w:rsid w:val="006D2DD2"/>
    <w:rsid w:val="006E517D"/>
    <w:rsid w:val="00776882"/>
    <w:rsid w:val="007B4C3A"/>
    <w:rsid w:val="007C7204"/>
    <w:rsid w:val="007F34B6"/>
    <w:rsid w:val="007F5BC1"/>
    <w:rsid w:val="00814CF8"/>
    <w:rsid w:val="00862DE3"/>
    <w:rsid w:val="00866E85"/>
    <w:rsid w:val="008E781F"/>
    <w:rsid w:val="00971CF1"/>
    <w:rsid w:val="009811C7"/>
    <w:rsid w:val="00A9385F"/>
    <w:rsid w:val="00AA346A"/>
    <w:rsid w:val="00AB3DD9"/>
    <w:rsid w:val="00AC4777"/>
    <w:rsid w:val="00AD60BB"/>
    <w:rsid w:val="00AF48D2"/>
    <w:rsid w:val="00B25E29"/>
    <w:rsid w:val="00B56E05"/>
    <w:rsid w:val="00B8058C"/>
    <w:rsid w:val="00B83EF0"/>
    <w:rsid w:val="00B911A7"/>
    <w:rsid w:val="00B96889"/>
    <w:rsid w:val="00BB710E"/>
    <w:rsid w:val="00C042F0"/>
    <w:rsid w:val="00C63B68"/>
    <w:rsid w:val="00C96123"/>
    <w:rsid w:val="00CD1013"/>
    <w:rsid w:val="00CF44A4"/>
    <w:rsid w:val="00D032BF"/>
    <w:rsid w:val="00D5213B"/>
    <w:rsid w:val="00D761AF"/>
    <w:rsid w:val="00D92025"/>
    <w:rsid w:val="00DA139F"/>
    <w:rsid w:val="00DB5CDE"/>
    <w:rsid w:val="00DC092C"/>
    <w:rsid w:val="00DC4A4A"/>
    <w:rsid w:val="00DD06D4"/>
    <w:rsid w:val="00DE059A"/>
    <w:rsid w:val="00E2209A"/>
    <w:rsid w:val="00E620A9"/>
    <w:rsid w:val="00E95D9A"/>
    <w:rsid w:val="00EC411B"/>
    <w:rsid w:val="00ED2545"/>
    <w:rsid w:val="00F003C1"/>
    <w:rsid w:val="00F30701"/>
    <w:rsid w:val="00F3224E"/>
    <w:rsid w:val="00F4202D"/>
    <w:rsid w:val="00F46105"/>
    <w:rsid w:val="00F46670"/>
    <w:rsid w:val="00F67C2F"/>
    <w:rsid w:val="00F9310A"/>
    <w:rsid w:val="00F950DA"/>
    <w:rsid w:val="00FA4EDB"/>
    <w:rsid w:val="00FC2206"/>
    <w:rsid w:val="00FE61B7"/>
    <w:rsid w:val="00FF17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B8A3E-2F73-4A41-92FC-C2AA5E26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3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semiHidden/>
    <w:unhideWhenUsed/>
    <w:qFormat/>
    <w:rsid w:val="004737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7F7"/>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4737F7"/>
    <w:rPr>
      <w:b/>
      <w:bCs/>
    </w:rPr>
  </w:style>
  <w:style w:type="character" w:customStyle="1" w:styleId="Heading4Char">
    <w:name w:val="Heading 4 Char"/>
    <w:basedOn w:val="DefaultParagraphFont"/>
    <w:link w:val="Heading4"/>
    <w:uiPriority w:val="9"/>
    <w:semiHidden/>
    <w:rsid w:val="004737F7"/>
    <w:rPr>
      <w:rFonts w:asciiTheme="majorHAnsi" w:eastAsiaTheme="majorEastAsia" w:hAnsiTheme="majorHAnsi" w:cstheme="majorBidi"/>
      <w:b/>
      <w:bCs/>
      <w:i/>
      <w:iCs/>
      <w:color w:val="4F81BD" w:themeColor="accent1"/>
    </w:rPr>
  </w:style>
  <w:style w:type="paragraph" w:customStyle="1" w:styleId="para1">
    <w:name w:val="para1"/>
    <w:basedOn w:val="Normal"/>
    <w:rsid w:val="004737F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7F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B6"/>
    <w:rPr>
      <w:rFonts w:ascii="Tahoma" w:hAnsi="Tahoma" w:cs="Tahoma"/>
      <w:sz w:val="16"/>
      <w:szCs w:val="16"/>
    </w:rPr>
  </w:style>
  <w:style w:type="paragraph" w:styleId="ListParagraph">
    <w:name w:val="List Paragraph"/>
    <w:basedOn w:val="Normal"/>
    <w:uiPriority w:val="34"/>
    <w:qFormat/>
    <w:rsid w:val="00F3224E"/>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qFormat/>
    <w:rsid w:val="00115F11"/>
    <w:pPr>
      <w:spacing w:after="0" w:line="240" w:lineRule="auto"/>
    </w:pPr>
    <w:rPr>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15F11"/>
    <w:pPr>
      <w:widowControl w:val="0"/>
      <w:autoSpaceDE w:val="0"/>
      <w:autoSpaceDN w:val="0"/>
      <w:spacing w:after="0" w:line="274" w:lineRule="exact"/>
      <w:ind w:left="11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559936">
      <w:bodyDiv w:val="1"/>
      <w:marLeft w:val="0"/>
      <w:marRight w:val="0"/>
      <w:marTop w:val="0"/>
      <w:marBottom w:val="0"/>
      <w:divBdr>
        <w:top w:val="none" w:sz="0" w:space="0" w:color="auto"/>
        <w:left w:val="none" w:sz="0" w:space="0" w:color="auto"/>
        <w:bottom w:val="none" w:sz="0" w:space="0" w:color="auto"/>
        <w:right w:val="none" w:sz="0" w:space="0" w:color="auto"/>
      </w:divBdr>
    </w:div>
    <w:div w:id="979074474">
      <w:bodyDiv w:val="1"/>
      <w:marLeft w:val="0"/>
      <w:marRight w:val="0"/>
      <w:marTop w:val="0"/>
      <w:marBottom w:val="0"/>
      <w:divBdr>
        <w:top w:val="none" w:sz="0" w:space="0" w:color="auto"/>
        <w:left w:val="none" w:sz="0" w:space="0" w:color="auto"/>
        <w:bottom w:val="none" w:sz="0" w:space="0" w:color="auto"/>
        <w:right w:val="none" w:sz="0" w:space="0" w:color="auto"/>
      </w:divBdr>
    </w:div>
    <w:div w:id="1399942217">
      <w:bodyDiv w:val="1"/>
      <w:marLeft w:val="0"/>
      <w:marRight w:val="0"/>
      <w:marTop w:val="0"/>
      <w:marBottom w:val="0"/>
      <w:divBdr>
        <w:top w:val="none" w:sz="0" w:space="0" w:color="auto"/>
        <w:left w:val="none" w:sz="0" w:space="0" w:color="auto"/>
        <w:bottom w:val="none" w:sz="0" w:space="0" w:color="auto"/>
        <w:right w:val="none" w:sz="0" w:space="0" w:color="auto"/>
      </w:divBdr>
    </w:div>
    <w:div w:id="1873491659">
      <w:bodyDiv w:val="1"/>
      <w:marLeft w:val="0"/>
      <w:marRight w:val="0"/>
      <w:marTop w:val="0"/>
      <w:marBottom w:val="0"/>
      <w:divBdr>
        <w:top w:val="none" w:sz="0" w:space="0" w:color="auto"/>
        <w:left w:val="none" w:sz="0" w:space="0" w:color="auto"/>
        <w:bottom w:val="none" w:sz="0" w:space="0" w:color="auto"/>
        <w:right w:val="none" w:sz="0" w:space="0" w:color="auto"/>
      </w:divBdr>
    </w:div>
    <w:div w:id="20301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C08A-36B1-421E-B418-0824A6F4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17</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dc:creator>
  <cp:lastModifiedBy>bcpgc19</cp:lastModifiedBy>
  <cp:revision>70</cp:revision>
  <cp:lastPrinted>2022-12-20T07:25:00Z</cp:lastPrinted>
  <dcterms:created xsi:type="dcterms:W3CDTF">2022-12-15T06:41:00Z</dcterms:created>
  <dcterms:modified xsi:type="dcterms:W3CDTF">2023-02-25T10:35:00Z</dcterms:modified>
</cp:coreProperties>
</file>